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B0CEA4" w14:textId="77777777" w:rsidR="009E0467" w:rsidRDefault="009E0467" w:rsidP="009E0467">
      <w:pPr>
        <w:widowControl w:val="0"/>
        <w:autoSpaceDE w:val="0"/>
        <w:autoSpaceDN w:val="0"/>
        <w:spacing w:after="0" w:line="240" w:lineRule="auto"/>
        <w:jc w:val="center"/>
        <w:rPr>
          <w:rFonts w:cs="Arial"/>
          <w:b/>
          <w:sz w:val="24"/>
          <w:szCs w:val="24"/>
          <w:lang w:eastAsia="pt-BR"/>
        </w:rPr>
      </w:pPr>
      <w:bookmarkStart w:id="0" w:name="_GoBack"/>
      <w:bookmarkEnd w:id="0"/>
    </w:p>
    <w:p w14:paraId="18B18932" w14:textId="16FF9B8C" w:rsidR="00B22639" w:rsidRPr="00634873" w:rsidRDefault="00B22639" w:rsidP="00D83E05">
      <w:pPr>
        <w:pStyle w:val="Default"/>
        <w:jc w:val="center"/>
        <w:rPr>
          <w:rFonts w:ascii="Arial" w:hAnsi="Arial" w:cs="Arial"/>
          <w:b/>
          <w:bCs/>
          <w:u w:val="single"/>
        </w:rPr>
      </w:pPr>
      <w:bookmarkStart w:id="1" w:name="0.2_table0B"/>
      <w:bookmarkEnd w:id="1"/>
      <w:r w:rsidRPr="00634873">
        <w:rPr>
          <w:rFonts w:ascii="Arial" w:hAnsi="Arial" w:cs="Arial"/>
          <w:b/>
          <w:bCs/>
          <w:u w:val="single"/>
        </w:rPr>
        <w:t>TERMO DE REFERÊNCIA</w:t>
      </w:r>
    </w:p>
    <w:p w14:paraId="6DE8FF07" w14:textId="77777777" w:rsidR="00B22639" w:rsidRPr="00634873" w:rsidRDefault="00B22639" w:rsidP="009A22C2">
      <w:pPr>
        <w:pStyle w:val="Default"/>
        <w:jc w:val="both"/>
        <w:rPr>
          <w:rFonts w:ascii="Arial" w:hAnsi="Arial" w:cs="Arial"/>
          <w:b/>
          <w:bCs/>
        </w:rPr>
      </w:pPr>
    </w:p>
    <w:p w14:paraId="5DBB30BE" w14:textId="380A0FD5" w:rsidR="00D83E05" w:rsidRPr="00346A66" w:rsidRDefault="009C24AD" w:rsidP="00E4685B">
      <w:pPr>
        <w:pStyle w:val="Default"/>
        <w:numPr>
          <w:ilvl w:val="0"/>
          <w:numId w:val="5"/>
        </w:numPr>
        <w:ind w:left="709"/>
        <w:jc w:val="both"/>
        <w:rPr>
          <w:rFonts w:ascii="Arial" w:hAnsi="Arial" w:cs="Arial"/>
          <w:bCs/>
        </w:rPr>
      </w:pPr>
      <w:r w:rsidRPr="00634873">
        <w:rPr>
          <w:rFonts w:ascii="Arial" w:hAnsi="Arial" w:cs="Arial"/>
          <w:b/>
          <w:bCs/>
        </w:rPr>
        <w:t>OBJETO</w:t>
      </w:r>
    </w:p>
    <w:p w14:paraId="360AE5DE" w14:textId="77777777" w:rsidR="00346A66" w:rsidRPr="00634873" w:rsidRDefault="00346A66" w:rsidP="00346A66">
      <w:pPr>
        <w:pStyle w:val="Default"/>
        <w:ind w:left="709"/>
        <w:jc w:val="both"/>
        <w:rPr>
          <w:rFonts w:ascii="Arial" w:hAnsi="Arial" w:cs="Arial"/>
          <w:bCs/>
        </w:rPr>
      </w:pPr>
    </w:p>
    <w:p w14:paraId="730DCA4F" w14:textId="7149D1FF" w:rsidR="009C24AD" w:rsidRPr="00634873" w:rsidRDefault="003D545F" w:rsidP="00D83E05">
      <w:pPr>
        <w:pStyle w:val="Default"/>
        <w:ind w:firstLine="4"/>
        <w:jc w:val="both"/>
        <w:rPr>
          <w:rFonts w:ascii="Arial" w:hAnsi="Arial" w:cs="Arial"/>
        </w:rPr>
      </w:pPr>
      <w:r w:rsidRPr="00634873">
        <w:rPr>
          <w:rFonts w:ascii="Arial" w:hAnsi="Arial" w:cs="Arial"/>
        </w:rPr>
        <w:t>Contratação de empresas para prestação de serviç</w:t>
      </w:r>
      <w:r w:rsidR="00CD526A" w:rsidRPr="00634873">
        <w:rPr>
          <w:rFonts w:ascii="Arial" w:hAnsi="Arial" w:cs="Arial"/>
        </w:rPr>
        <w:t>os de Encadernação, Restauração e</w:t>
      </w:r>
      <w:r w:rsidRPr="00634873">
        <w:rPr>
          <w:rFonts w:ascii="Arial" w:hAnsi="Arial" w:cs="Arial"/>
        </w:rPr>
        <w:t xml:space="preserve"> Digitalização de acervos da</w:t>
      </w:r>
      <w:r w:rsidR="00262E1C" w:rsidRPr="00634873">
        <w:rPr>
          <w:rFonts w:ascii="Arial" w:hAnsi="Arial" w:cs="Arial"/>
        </w:rPr>
        <w:t>s</w:t>
      </w:r>
      <w:r w:rsidRPr="00634873">
        <w:rPr>
          <w:rFonts w:ascii="Arial" w:hAnsi="Arial" w:cs="Arial"/>
        </w:rPr>
        <w:t xml:space="preserve"> Biblioteca</w:t>
      </w:r>
      <w:r w:rsidR="00262E1C" w:rsidRPr="00634873">
        <w:rPr>
          <w:rFonts w:ascii="Arial" w:hAnsi="Arial" w:cs="Arial"/>
        </w:rPr>
        <w:t>s</w:t>
      </w:r>
      <w:r w:rsidRPr="00634873">
        <w:rPr>
          <w:rFonts w:ascii="Arial" w:hAnsi="Arial" w:cs="Arial"/>
        </w:rPr>
        <w:t xml:space="preserve"> da UDESC.</w:t>
      </w:r>
    </w:p>
    <w:p w14:paraId="6AC499E6" w14:textId="77777777" w:rsidR="00D83E05" w:rsidRPr="00634873" w:rsidRDefault="00D83E05" w:rsidP="00D83E05">
      <w:pPr>
        <w:pStyle w:val="Default"/>
        <w:ind w:left="360"/>
        <w:jc w:val="both"/>
        <w:rPr>
          <w:rFonts w:ascii="Arial" w:hAnsi="Arial" w:cs="Arial"/>
          <w:b/>
          <w:bCs/>
        </w:rPr>
      </w:pPr>
    </w:p>
    <w:p w14:paraId="73172B90" w14:textId="194D9888" w:rsidR="00A33AA2" w:rsidRPr="00634873" w:rsidRDefault="00A33AA2" w:rsidP="009A22C2">
      <w:pPr>
        <w:pStyle w:val="PargrafodaLista"/>
        <w:spacing w:after="0"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</w:p>
    <w:p w14:paraId="1E17A210" w14:textId="03AE399C" w:rsidR="00213189" w:rsidRDefault="00A94F49" w:rsidP="00E4685B">
      <w:pPr>
        <w:pStyle w:val="PargrafodaLista"/>
        <w:numPr>
          <w:ilvl w:val="0"/>
          <w:numId w:val="5"/>
        </w:numPr>
        <w:spacing w:after="0" w:line="240" w:lineRule="auto"/>
        <w:ind w:left="709"/>
        <w:jc w:val="both"/>
        <w:rPr>
          <w:rFonts w:ascii="Arial" w:hAnsi="Arial" w:cs="Arial"/>
          <w:b/>
          <w:sz w:val="24"/>
          <w:szCs w:val="24"/>
          <w:lang w:eastAsia="pt-BR"/>
        </w:rPr>
      </w:pPr>
      <w:r>
        <w:rPr>
          <w:rFonts w:ascii="Arial" w:hAnsi="Arial" w:cs="Arial"/>
          <w:b/>
          <w:sz w:val="24"/>
          <w:szCs w:val="24"/>
          <w:lang w:eastAsia="pt-BR"/>
        </w:rPr>
        <w:t xml:space="preserve">LOCAIS </w:t>
      </w:r>
      <w:r w:rsidR="00526BD8">
        <w:rPr>
          <w:rFonts w:ascii="Arial" w:hAnsi="Arial" w:cs="Arial"/>
          <w:b/>
          <w:sz w:val="24"/>
          <w:szCs w:val="24"/>
          <w:lang w:eastAsia="pt-BR"/>
        </w:rPr>
        <w:t>DE FORNECIMENTO</w:t>
      </w:r>
    </w:p>
    <w:p w14:paraId="5B213EC7" w14:textId="77777777" w:rsidR="00346A66" w:rsidRPr="00634873" w:rsidRDefault="00346A66" w:rsidP="00346A66">
      <w:pPr>
        <w:pStyle w:val="PargrafodaLista"/>
        <w:spacing w:after="0" w:line="240" w:lineRule="auto"/>
        <w:ind w:left="709"/>
        <w:jc w:val="both"/>
        <w:rPr>
          <w:rFonts w:ascii="Arial" w:hAnsi="Arial" w:cs="Arial"/>
          <w:b/>
          <w:sz w:val="24"/>
          <w:szCs w:val="24"/>
          <w:lang w:eastAsia="pt-BR"/>
        </w:rPr>
      </w:pPr>
    </w:p>
    <w:p w14:paraId="295E3217" w14:textId="77777777" w:rsidR="007C5478" w:rsidRPr="00634873" w:rsidRDefault="007C5478" w:rsidP="00E4685B">
      <w:pPr>
        <w:pStyle w:val="PargrafodaLista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b/>
          <w:vanish/>
          <w:sz w:val="24"/>
          <w:szCs w:val="24"/>
          <w:lang w:val="pt-PT" w:eastAsia="pt-BR"/>
        </w:rPr>
      </w:pPr>
      <w:bookmarkStart w:id="2" w:name="_Ref366139685"/>
    </w:p>
    <w:p w14:paraId="20F61296" w14:textId="137AADBD" w:rsidR="00213189" w:rsidRPr="00634873" w:rsidRDefault="00213189" w:rsidP="00526BD8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val="pt-PT" w:eastAsia="pt-BR"/>
        </w:rPr>
      </w:pPr>
      <w:r w:rsidRPr="00634873">
        <w:rPr>
          <w:rFonts w:ascii="Arial" w:hAnsi="Arial" w:cs="Arial"/>
          <w:sz w:val="24"/>
          <w:szCs w:val="24"/>
          <w:lang w:val="pt-PT" w:eastAsia="pt-BR"/>
        </w:rPr>
        <w:t xml:space="preserve">Os produtos e a prestação dos serviços serão entregues ou executados pelo(s) Contratado(s), conforme a necessidade e mediante </w:t>
      </w:r>
      <w:r w:rsidR="00D707D3" w:rsidRPr="00634873">
        <w:rPr>
          <w:rFonts w:ascii="Arial" w:hAnsi="Arial" w:cs="Arial"/>
          <w:sz w:val="24"/>
          <w:szCs w:val="24"/>
          <w:lang w:val="pt-PT" w:eastAsia="pt-BR"/>
        </w:rPr>
        <w:t>Ordem de Serviço</w:t>
      </w:r>
      <w:r w:rsidRPr="00634873">
        <w:rPr>
          <w:rFonts w:ascii="Arial" w:hAnsi="Arial" w:cs="Arial"/>
          <w:sz w:val="24"/>
          <w:szCs w:val="24"/>
          <w:lang w:val="pt-PT" w:eastAsia="pt-BR"/>
        </w:rPr>
        <w:t xml:space="preserve"> – </w:t>
      </w:r>
      <w:r w:rsidR="008079F1" w:rsidRPr="00634873">
        <w:rPr>
          <w:rFonts w:ascii="Arial" w:hAnsi="Arial" w:cs="Arial"/>
          <w:sz w:val="24"/>
          <w:szCs w:val="24"/>
          <w:lang w:val="pt-PT" w:eastAsia="pt-BR"/>
        </w:rPr>
        <w:t>OS</w:t>
      </w:r>
      <w:r w:rsidRPr="00634873">
        <w:rPr>
          <w:rFonts w:ascii="Arial" w:hAnsi="Arial" w:cs="Arial"/>
          <w:sz w:val="24"/>
          <w:szCs w:val="24"/>
          <w:lang w:val="pt-PT" w:eastAsia="pt-BR"/>
        </w:rPr>
        <w:t xml:space="preserve"> - de cada Centro Participante no presente processo, nos locais especificados abaixo:</w:t>
      </w:r>
      <w:bookmarkEnd w:id="2"/>
    </w:p>
    <w:p w14:paraId="649A3AB1" w14:textId="77777777" w:rsidR="00F2047A" w:rsidRPr="00634873" w:rsidRDefault="00F2047A" w:rsidP="00F2047A">
      <w:pPr>
        <w:suppressAutoHyphens/>
        <w:spacing w:after="0" w:line="240" w:lineRule="auto"/>
        <w:ind w:left="716"/>
        <w:jc w:val="both"/>
        <w:rPr>
          <w:rFonts w:ascii="Arial" w:hAnsi="Arial" w:cs="Arial"/>
          <w:sz w:val="24"/>
          <w:szCs w:val="24"/>
          <w:lang w:val="pt-PT" w:eastAsia="pt-BR"/>
        </w:rPr>
      </w:pPr>
    </w:p>
    <w:p w14:paraId="1B33DB7D" w14:textId="30CB3786" w:rsidR="00213189" w:rsidRPr="00526BD8" w:rsidRDefault="00213189" w:rsidP="00E4685B">
      <w:pPr>
        <w:pStyle w:val="PargrafodaLista"/>
        <w:numPr>
          <w:ilvl w:val="1"/>
          <w:numId w:val="5"/>
        </w:numPr>
        <w:suppressAutoHyphens/>
        <w:spacing w:after="0" w:line="240" w:lineRule="auto"/>
        <w:ind w:hanging="720"/>
        <w:jc w:val="both"/>
        <w:rPr>
          <w:rFonts w:ascii="Arial" w:hAnsi="Arial" w:cs="Arial"/>
          <w:sz w:val="24"/>
          <w:szCs w:val="24"/>
          <w:lang w:eastAsia="pt-BR"/>
        </w:rPr>
      </w:pPr>
      <w:r w:rsidRPr="00526BD8">
        <w:rPr>
          <w:rFonts w:ascii="Arial" w:hAnsi="Arial" w:cs="Arial"/>
          <w:sz w:val="24"/>
          <w:szCs w:val="24"/>
          <w:lang w:eastAsia="pt-BR"/>
        </w:rPr>
        <w:t>CAMPUS I</w:t>
      </w:r>
      <w:r w:rsidR="0093575C" w:rsidRPr="00526BD8">
        <w:rPr>
          <w:rFonts w:ascii="Arial" w:hAnsi="Arial" w:cs="Arial"/>
          <w:sz w:val="24"/>
          <w:szCs w:val="24"/>
          <w:lang w:eastAsia="pt-BR"/>
        </w:rPr>
        <w:t xml:space="preserve"> </w:t>
      </w:r>
      <w:r w:rsidRPr="00526BD8">
        <w:rPr>
          <w:rFonts w:ascii="Arial" w:hAnsi="Arial" w:cs="Arial"/>
          <w:sz w:val="24"/>
          <w:szCs w:val="24"/>
          <w:lang w:eastAsia="pt-BR"/>
        </w:rPr>
        <w:t>–</w:t>
      </w:r>
      <w:r w:rsidR="0093575C" w:rsidRPr="00526BD8">
        <w:rPr>
          <w:rFonts w:ascii="Arial" w:hAnsi="Arial" w:cs="Arial"/>
          <w:sz w:val="24"/>
          <w:szCs w:val="24"/>
          <w:lang w:eastAsia="pt-BR"/>
        </w:rPr>
        <w:t xml:space="preserve"> </w:t>
      </w:r>
      <w:r w:rsidR="00526BD8" w:rsidRPr="00526BD8">
        <w:rPr>
          <w:rFonts w:ascii="Arial" w:hAnsi="Arial" w:cs="Arial"/>
          <w:sz w:val="24"/>
          <w:szCs w:val="24"/>
          <w:lang w:eastAsia="pt-BR"/>
        </w:rPr>
        <w:t>GRANDE FLORIANÓPOLIS</w:t>
      </w:r>
    </w:p>
    <w:p w14:paraId="2F77F977" w14:textId="265F51AC" w:rsidR="00213189" w:rsidRPr="00634873" w:rsidRDefault="00526BD8" w:rsidP="00526BD8">
      <w:pPr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pt-BR"/>
        </w:rPr>
      </w:pPr>
      <w:r>
        <w:rPr>
          <w:rFonts w:ascii="Arial" w:hAnsi="Arial" w:cs="Arial"/>
          <w:b/>
          <w:sz w:val="24"/>
          <w:szCs w:val="24"/>
          <w:lang w:eastAsia="pt-BR"/>
        </w:rPr>
        <w:t>2.1.1</w:t>
      </w:r>
      <w:r>
        <w:rPr>
          <w:rFonts w:ascii="Arial" w:hAnsi="Arial" w:cs="Arial"/>
          <w:b/>
          <w:sz w:val="24"/>
          <w:szCs w:val="24"/>
          <w:lang w:eastAsia="pt-BR"/>
        </w:rPr>
        <w:tab/>
      </w:r>
      <w:r w:rsidR="003D545F" w:rsidRPr="00634873">
        <w:rPr>
          <w:rFonts w:ascii="Arial" w:hAnsi="Arial" w:cs="Arial"/>
          <w:b/>
          <w:sz w:val="24"/>
          <w:szCs w:val="24"/>
          <w:lang w:eastAsia="pt-BR"/>
        </w:rPr>
        <w:t>Biblioteca Central</w:t>
      </w:r>
      <w:r w:rsidR="00F25D71" w:rsidRPr="00634873">
        <w:rPr>
          <w:rFonts w:ascii="Arial" w:hAnsi="Arial" w:cs="Arial"/>
          <w:b/>
          <w:sz w:val="24"/>
          <w:szCs w:val="24"/>
          <w:lang w:eastAsia="pt-BR"/>
        </w:rPr>
        <w:t xml:space="preserve"> </w:t>
      </w:r>
    </w:p>
    <w:p w14:paraId="28AA26C5" w14:textId="77777777" w:rsidR="00213189" w:rsidRPr="00634873" w:rsidRDefault="00213189" w:rsidP="00526BD8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pt-BR"/>
        </w:rPr>
      </w:pPr>
      <w:r w:rsidRPr="00634873">
        <w:rPr>
          <w:rFonts w:ascii="Arial" w:hAnsi="Arial" w:cs="Arial"/>
          <w:sz w:val="24"/>
          <w:szCs w:val="24"/>
          <w:lang w:eastAsia="pt-BR"/>
        </w:rPr>
        <w:t xml:space="preserve">Av. Madre </w:t>
      </w:r>
      <w:proofErr w:type="spellStart"/>
      <w:r w:rsidRPr="00634873">
        <w:rPr>
          <w:rFonts w:ascii="Arial" w:hAnsi="Arial" w:cs="Arial"/>
          <w:sz w:val="24"/>
          <w:szCs w:val="24"/>
          <w:lang w:eastAsia="pt-BR"/>
        </w:rPr>
        <w:t>Benvenuta</w:t>
      </w:r>
      <w:proofErr w:type="spellEnd"/>
      <w:r w:rsidRPr="00634873">
        <w:rPr>
          <w:rFonts w:ascii="Arial" w:hAnsi="Arial" w:cs="Arial"/>
          <w:sz w:val="24"/>
          <w:szCs w:val="24"/>
          <w:lang w:eastAsia="pt-BR"/>
        </w:rPr>
        <w:t xml:space="preserve">, 2007, </w:t>
      </w:r>
      <w:proofErr w:type="spellStart"/>
      <w:r w:rsidRPr="00634873">
        <w:rPr>
          <w:rFonts w:ascii="Arial" w:hAnsi="Arial" w:cs="Arial"/>
          <w:sz w:val="24"/>
          <w:szCs w:val="24"/>
          <w:lang w:eastAsia="pt-BR"/>
        </w:rPr>
        <w:t>Itacorubi</w:t>
      </w:r>
      <w:proofErr w:type="spellEnd"/>
      <w:r w:rsidRPr="00634873">
        <w:rPr>
          <w:rFonts w:ascii="Arial" w:hAnsi="Arial" w:cs="Arial"/>
          <w:sz w:val="24"/>
          <w:szCs w:val="24"/>
          <w:lang w:eastAsia="pt-BR"/>
        </w:rPr>
        <w:t>, Florianópolis/SC, CEP 88035-001.</w:t>
      </w:r>
    </w:p>
    <w:p w14:paraId="39F9FA4D" w14:textId="0477E7E5" w:rsidR="00213189" w:rsidRPr="00526BD8" w:rsidRDefault="00213189" w:rsidP="00E4685B">
      <w:pPr>
        <w:pStyle w:val="PargrafodaLista"/>
        <w:numPr>
          <w:ilvl w:val="2"/>
          <w:numId w:val="6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pt-BR"/>
        </w:rPr>
      </w:pPr>
      <w:r w:rsidRPr="00526BD8">
        <w:rPr>
          <w:rFonts w:ascii="Arial" w:hAnsi="Arial" w:cs="Arial"/>
          <w:b/>
          <w:sz w:val="24"/>
          <w:szCs w:val="24"/>
          <w:lang w:val="pt-PT" w:eastAsia="pt-BR"/>
        </w:rPr>
        <w:t>CEFID – Centro de</w:t>
      </w:r>
      <w:r w:rsidR="00526BD8">
        <w:rPr>
          <w:rFonts w:ascii="Arial" w:hAnsi="Arial" w:cs="Arial"/>
          <w:b/>
          <w:sz w:val="24"/>
          <w:szCs w:val="24"/>
          <w:lang w:val="pt-PT" w:eastAsia="pt-BR"/>
        </w:rPr>
        <w:t xml:space="preserve"> Ciências da Saúde e do Esporte</w:t>
      </w:r>
    </w:p>
    <w:p w14:paraId="460433B7" w14:textId="77777777" w:rsidR="00213189" w:rsidRPr="00634873" w:rsidRDefault="00213189" w:rsidP="00526BD8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val="pt-PT" w:eastAsia="pt-BR"/>
        </w:rPr>
      </w:pPr>
      <w:r w:rsidRPr="00634873">
        <w:rPr>
          <w:rFonts w:ascii="Arial" w:hAnsi="Arial" w:cs="Arial"/>
          <w:sz w:val="24"/>
          <w:szCs w:val="24"/>
          <w:lang w:val="pt-PT" w:eastAsia="pt-BR"/>
        </w:rPr>
        <w:t>Rua Pascoal Simone, 358, Coqueiros, Florianópolis/SC, CEP 88080-350</w:t>
      </w:r>
      <w:r w:rsidR="00B16D06" w:rsidRPr="00634873">
        <w:rPr>
          <w:rFonts w:ascii="Arial" w:hAnsi="Arial" w:cs="Arial"/>
          <w:sz w:val="24"/>
          <w:szCs w:val="24"/>
          <w:lang w:val="pt-PT" w:eastAsia="pt-BR"/>
        </w:rPr>
        <w:t>-001</w:t>
      </w:r>
      <w:r w:rsidRPr="00634873">
        <w:rPr>
          <w:rFonts w:ascii="Arial" w:hAnsi="Arial" w:cs="Arial"/>
          <w:sz w:val="24"/>
          <w:szCs w:val="24"/>
          <w:lang w:val="pt-PT" w:eastAsia="pt-BR"/>
        </w:rPr>
        <w:t>.</w:t>
      </w:r>
    </w:p>
    <w:p w14:paraId="561A3EF4" w14:textId="77777777" w:rsidR="00526BD8" w:rsidRDefault="00CD526A" w:rsidP="00E4685B">
      <w:pPr>
        <w:pStyle w:val="PargrafodaLista"/>
        <w:numPr>
          <w:ilvl w:val="2"/>
          <w:numId w:val="6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  <w:lang w:val="pt-PT" w:eastAsia="pt-BR"/>
        </w:rPr>
      </w:pPr>
      <w:r w:rsidRPr="00526BD8">
        <w:rPr>
          <w:rFonts w:ascii="Arial" w:hAnsi="Arial" w:cs="Arial"/>
          <w:b/>
          <w:sz w:val="24"/>
          <w:szCs w:val="24"/>
          <w:lang w:val="pt-PT" w:eastAsia="pt-BR"/>
        </w:rPr>
        <w:t>Instituto de Documentação e Investigação e Ciências Humanas – IDCH/FAED</w:t>
      </w:r>
      <w:r w:rsidRPr="00526BD8">
        <w:rPr>
          <w:rFonts w:ascii="Arial" w:hAnsi="Arial" w:cs="Arial"/>
          <w:b/>
          <w:sz w:val="24"/>
          <w:szCs w:val="24"/>
          <w:lang w:val="pt-PT" w:eastAsia="pt-BR"/>
        </w:rPr>
        <w:br/>
      </w:r>
      <w:r w:rsidRPr="00526BD8">
        <w:rPr>
          <w:rFonts w:ascii="Arial" w:hAnsi="Arial" w:cs="Arial"/>
          <w:sz w:val="24"/>
          <w:szCs w:val="24"/>
          <w:lang w:val="pt-PT" w:eastAsia="pt-BR"/>
        </w:rPr>
        <w:t>Rua Visconde de Ouro Preto, 457 – Centro Florianópolis/SC – CEP 88020-040</w:t>
      </w:r>
    </w:p>
    <w:p w14:paraId="0E57AE8C" w14:textId="77777777" w:rsidR="00526BD8" w:rsidRDefault="00526BD8" w:rsidP="00526BD8">
      <w:pPr>
        <w:pStyle w:val="PargrafodaLista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pt-PT" w:eastAsia="pt-BR"/>
        </w:rPr>
      </w:pPr>
    </w:p>
    <w:p w14:paraId="2BEB201B" w14:textId="494068D7" w:rsidR="00DB0800" w:rsidRPr="00526BD8" w:rsidRDefault="00213189" w:rsidP="00E4685B">
      <w:pPr>
        <w:pStyle w:val="PargrafodaLista"/>
        <w:numPr>
          <w:ilvl w:val="1"/>
          <w:numId w:val="6"/>
        </w:numPr>
        <w:suppressAutoHyphens/>
        <w:spacing w:after="0" w:line="240" w:lineRule="auto"/>
        <w:ind w:left="709" w:hanging="709"/>
        <w:jc w:val="both"/>
        <w:rPr>
          <w:rFonts w:ascii="Arial" w:hAnsi="Arial" w:cs="Arial"/>
          <w:sz w:val="24"/>
          <w:szCs w:val="24"/>
          <w:lang w:val="pt-PT" w:eastAsia="pt-BR"/>
        </w:rPr>
      </w:pPr>
      <w:r w:rsidRPr="00526BD8">
        <w:rPr>
          <w:rFonts w:ascii="Arial" w:hAnsi="Arial" w:cs="Arial"/>
          <w:sz w:val="24"/>
          <w:szCs w:val="24"/>
          <w:lang w:val="pt-PT" w:eastAsia="pt-BR"/>
        </w:rPr>
        <w:t xml:space="preserve">CAMPUS </w:t>
      </w:r>
      <w:r w:rsidR="00526BD8" w:rsidRPr="00526BD8">
        <w:rPr>
          <w:rFonts w:ascii="Arial" w:hAnsi="Arial" w:cs="Arial"/>
          <w:sz w:val="24"/>
          <w:szCs w:val="24"/>
          <w:lang w:val="pt-PT" w:eastAsia="pt-BR"/>
        </w:rPr>
        <w:t>ll – NORTE CATARINENSE</w:t>
      </w:r>
    </w:p>
    <w:p w14:paraId="411D5C53" w14:textId="77777777" w:rsidR="008034D1" w:rsidRPr="00634873" w:rsidRDefault="008034D1" w:rsidP="00E4685B">
      <w:pPr>
        <w:pStyle w:val="PargrafodaLista"/>
        <w:numPr>
          <w:ilvl w:val="0"/>
          <w:numId w:val="2"/>
        </w:numPr>
        <w:tabs>
          <w:tab w:val="left" w:pos="1021"/>
        </w:tabs>
        <w:suppressAutoHyphens/>
        <w:spacing w:after="0" w:line="240" w:lineRule="auto"/>
        <w:jc w:val="both"/>
        <w:rPr>
          <w:rFonts w:ascii="Arial" w:hAnsi="Arial" w:cs="Arial"/>
          <w:b/>
          <w:vanish/>
          <w:sz w:val="24"/>
          <w:szCs w:val="24"/>
        </w:rPr>
      </w:pPr>
    </w:p>
    <w:p w14:paraId="225D438A" w14:textId="77777777" w:rsidR="008034D1" w:rsidRPr="00634873" w:rsidRDefault="008034D1" w:rsidP="00E4685B">
      <w:pPr>
        <w:pStyle w:val="PargrafodaLista"/>
        <w:numPr>
          <w:ilvl w:val="2"/>
          <w:numId w:val="2"/>
        </w:numPr>
        <w:tabs>
          <w:tab w:val="left" w:pos="1021"/>
        </w:tabs>
        <w:suppressAutoHyphens/>
        <w:spacing w:after="0" w:line="240" w:lineRule="auto"/>
        <w:jc w:val="both"/>
        <w:rPr>
          <w:rFonts w:ascii="Arial" w:hAnsi="Arial" w:cs="Arial"/>
          <w:b/>
          <w:vanish/>
          <w:sz w:val="24"/>
          <w:szCs w:val="24"/>
        </w:rPr>
      </w:pPr>
    </w:p>
    <w:p w14:paraId="5FC76434" w14:textId="1A8D950F" w:rsidR="00DB0800" w:rsidRPr="00526BD8" w:rsidRDefault="00526BD8" w:rsidP="00526BD8">
      <w:pPr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2.2.1</w:t>
      </w:r>
      <w:r>
        <w:rPr>
          <w:rFonts w:ascii="Arial" w:hAnsi="Arial" w:cs="Arial"/>
          <w:b/>
          <w:sz w:val="24"/>
          <w:szCs w:val="24"/>
        </w:rPr>
        <w:tab/>
      </w:r>
      <w:r w:rsidR="00DB0800" w:rsidRPr="00526BD8">
        <w:rPr>
          <w:rFonts w:ascii="Arial" w:hAnsi="Arial" w:cs="Arial"/>
          <w:b/>
          <w:sz w:val="24"/>
          <w:szCs w:val="24"/>
        </w:rPr>
        <w:t xml:space="preserve">CCT – </w:t>
      </w:r>
      <w:r>
        <w:rPr>
          <w:rFonts w:ascii="Arial" w:hAnsi="Arial" w:cs="Arial"/>
          <w:b/>
          <w:sz w:val="24"/>
          <w:szCs w:val="24"/>
        </w:rPr>
        <w:t>Centro de Ciências Tecnológicas</w:t>
      </w:r>
    </w:p>
    <w:p w14:paraId="7D32541C" w14:textId="1ED56C9F" w:rsidR="008034D1" w:rsidRDefault="00DB0800" w:rsidP="00526BD8">
      <w:pPr>
        <w:tabs>
          <w:tab w:val="left" w:pos="1021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6BD8">
        <w:rPr>
          <w:rFonts w:ascii="Arial" w:hAnsi="Arial" w:cs="Arial"/>
          <w:sz w:val="24"/>
          <w:szCs w:val="24"/>
        </w:rPr>
        <w:t xml:space="preserve">Rua Paulo </w:t>
      </w:r>
      <w:proofErr w:type="spellStart"/>
      <w:r w:rsidRPr="00526BD8">
        <w:rPr>
          <w:rFonts w:ascii="Arial" w:hAnsi="Arial" w:cs="Arial"/>
          <w:sz w:val="24"/>
          <w:szCs w:val="24"/>
        </w:rPr>
        <w:t>Malschitzki</w:t>
      </w:r>
      <w:proofErr w:type="spellEnd"/>
      <w:r w:rsidRPr="00526BD8">
        <w:rPr>
          <w:rFonts w:ascii="Arial" w:hAnsi="Arial" w:cs="Arial"/>
          <w:sz w:val="24"/>
          <w:szCs w:val="24"/>
        </w:rPr>
        <w:t>, Bairro Zona Industrial Norte - Joinville - SC, CEP: 89.219-710.</w:t>
      </w:r>
    </w:p>
    <w:p w14:paraId="3AB61EE6" w14:textId="476444BA" w:rsidR="00F30407" w:rsidRDefault="00F30407" w:rsidP="00526BD8">
      <w:pPr>
        <w:tabs>
          <w:tab w:val="left" w:pos="1021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pt-BR"/>
        </w:rPr>
      </w:pPr>
      <w:r w:rsidRPr="00F30407">
        <w:rPr>
          <w:rFonts w:ascii="Arial" w:hAnsi="Arial" w:cs="Arial"/>
          <w:b/>
          <w:sz w:val="24"/>
          <w:szCs w:val="24"/>
        </w:rPr>
        <w:t>2.2.2 CEPLAN -</w:t>
      </w:r>
      <w:r>
        <w:rPr>
          <w:rFonts w:ascii="Arial" w:hAnsi="Arial" w:cs="Arial"/>
          <w:sz w:val="24"/>
          <w:szCs w:val="24"/>
        </w:rPr>
        <w:t xml:space="preserve"> </w:t>
      </w:r>
      <w:r w:rsidRPr="00634873">
        <w:rPr>
          <w:rFonts w:ascii="Arial" w:hAnsi="Arial" w:cs="Arial"/>
          <w:b/>
          <w:sz w:val="24"/>
          <w:szCs w:val="24"/>
          <w:lang w:eastAsia="pt-BR"/>
        </w:rPr>
        <w:t>Centro de Edu</w:t>
      </w:r>
      <w:r>
        <w:rPr>
          <w:rFonts w:ascii="Arial" w:hAnsi="Arial" w:cs="Arial"/>
          <w:b/>
          <w:sz w:val="24"/>
          <w:szCs w:val="24"/>
          <w:lang w:eastAsia="pt-BR"/>
        </w:rPr>
        <w:t>cação Superior do Planalto Norte</w:t>
      </w:r>
    </w:p>
    <w:p w14:paraId="0920B8F5" w14:textId="69F1ED99" w:rsidR="00F30407" w:rsidRDefault="00F30407" w:rsidP="00526BD8">
      <w:pPr>
        <w:tabs>
          <w:tab w:val="left" w:pos="1021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407">
        <w:rPr>
          <w:rFonts w:ascii="Arial" w:hAnsi="Arial" w:cs="Arial"/>
          <w:sz w:val="24"/>
          <w:szCs w:val="24"/>
        </w:rPr>
        <w:t xml:space="preserve">Rua Luiz Fernando </w:t>
      </w:r>
      <w:proofErr w:type="spellStart"/>
      <w:r w:rsidRPr="00F30407">
        <w:rPr>
          <w:rFonts w:ascii="Arial" w:hAnsi="Arial" w:cs="Arial"/>
          <w:sz w:val="24"/>
          <w:szCs w:val="24"/>
        </w:rPr>
        <w:t>Hastreiter</w:t>
      </w:r>
      <w:proofErr w:type="spellEnd"/>
      <w:r w:rsidRPr="00F30407">
        <w:rPr>
          <w:rFonts w:ascii="Arial" w:hAnsi="Arial" w:cs="Arial"/>
          <w:sz w:val="24"/>
          <w:szCs w:val="24"/>
        </w:rPr>
        <w:t>, 180 - Centenário - São Bento do Sul-SC</w:t>
      </w:r>
      <w:r>
        <w:rPr>
          <w:rFonts w:ascii="Arial" w:hAnsi="Arial" w:cs="Arial"/>
          <w:sz w:val="24"/>
          <w:szCs w:val="24"/>
        </w:rPr>
        <w:t xml:space="preserve">, </w:t>
      </w:r>
      <w:r w:rsidRPr="00F30407">
        <w:rPr>
          <w:rFonts w:ascii="Arial" w:hAnsi="Arial" w:cs="Arial"/>
          <w:sz w:val="24"/>
          <w:szCs w:val="24"/>
        </w:rPr>
        <w:t>CEP: 89.283-081</w:t>
      </w:r>
    </w:p>
    <w:p w14:paraId="3B43CB41" w14:textId="77777777" w:rsidR="0076427F" w:rsidRPr="00526BD8" w:rsidRDefault="0076427F" w:rsidP="00526BD8">
      <w:pPr>
        <w:tabs>
          <w:tab w:val="left" w:pos="1021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8AFE661" w14:textId="1783936A" w:rsidR="004C2F77" w:rsidRPr="00526BD8" w:rsidRDefault="0093575C" w:rsidP="00E4685B">
      <w:pPr>
        <w:pStyle w:val="PargrafodaLista"/>
        <w:numPr>
          <w:ilvl w:val="1"/>
          <w:numId w:val="6"/>
        </w:numPr>
        <w:suppressAutoHyphens/>
        <w:spacing w:after="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526BD8">
        <w:rPr>
          <w:rFonts w:ascii="Arial" w:hAnsi="Arial" w:cs="Arial"/>
          <w:sz w:val="24"/>
          <w:szCs w:val="24"/>
          <w:lang w:val="pt-PT" w:eastAsia="pt-BR"/>
        </w:rPr>
        <w:t xml:space="preserve">CAMPUS III </w:t>
      </w:r>
      <w:r w:rsidR="00526BD8" w:rsidRPr="00526BD8">
        <w:rPr>
          <w:rFonts w:ascii="Arial" w:hAnsi="Arial" w:cs="Arial"/>
          <w:sz w:val="24"/>
          <w:szCs w:val="24"/>
          <w:lang w:val="pt-PT" w:eastAsia="pt-BR"/>
        </w:rPr>
        <w:t>– PLANALTO SERRANO</w:t>
      </w:r>
    </w:p>
    <w:p w14:paraId="19535D98" w14:textId="04CB9DC6" w:rsidR="004C2F77" w:rsidRPr="00526BD8" w:rsidRDefault="00526BD8" w:rsidP="00526BD8">
      <w:pPr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2.3.1</w:t>
      </w:r>
      <w:r>
        <w:rPr>
          <w:rFonts w:ascii="Arial" w:hAnsi="Arial" w:cs="Arial"/>
          <w:b/>
          <w:sz w:val="24"/>
          <w:szCs w:val="24"/>
        </w:rPr>
        <w:tab/>
      </w:r>
      <w:r w:rsidR="004C2F77" w:rsidRPr="00526BD8">
        <w:rPr>
          <w:rFonts w:ascii="Arial" w:hAnsi="Arial" w:cs="Arial"/>
          <w:b/>
          <w:sz w:val="24"/>
          <w:szCs w:val="24"/>
        </w:rPr>
        <w:t>CAV – Cent</w:t>
      </w:r>
      <w:r>
        <w:rPr>
          <w:rFonts w:ascii="Arial" w:hAnsi="Arial" w:cs="Arial"/>
          <w:b/>
          <w:sz w:val="24"/>
          <w:szCs w:val="24"/>
        </w:rPr>
        <w:t xml:space="preserve">ro de Ciências </w:t>
      </w:r>
      <w:proofErr w:type="spellStart"/>
      <w:r>
        <w:rPr>
          <w:rFonts w:ascii="Arial" w:hAnsi="Arial" w:cs="Arial"/>
          <w:b/>
          <w:sz w:val="24"/>
          <w:szCs w:val="24"/>
        </w:rPr>
        <w:t>Agroveterinárias</w:t>
      </w:r>
      <w:proofErr w:type="spellEnd"/>
    </w:p>
    <w:p w14:paraId="64C645C7" w14:textId="683B1CB5" w:rsidR="004C2F77" w:rsidRPr="00526BD8" w:rsidRDefault="004C2F77" w:rsidP="00526BD8">
      <w:pPr>
        <w:tabs>
          <w:tab w:val="left" w:pos="1021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6BD8">
        <w:rPr>
          <w:rFonts w:ascii="Arial" w:hAnsi="Arial" w:cs="Arial"/>
          <w:sz w:val="24"/>
          <w:szCs w:val="24"/>
        </w:rPr>
        <w:t>Av. Luiz de Camões, 2090 - Conta Dinheiro - Lages – SC, CEP: 88.520-000.</w:t>
      </w:r>
    </w:p>
    <w:p w14:paraId="2F24EDAF" w14:textId="77777777" w:rsidR="00A94F49" w:rsidRDefault="00A94F49" w:rsidP="00A94F49">
      <w:pPr>
        <w:tabs>
          <w:tab w:val="left" w:pos="1021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pt-PT" w:eastAsia="pt-BR"/>
        </w:rPr>
      </w:pPr>
    </w:p>
    <w:p w14:paraId="3EF73530" w14:textId="31CA3827" w:rsidR="00213189" w:rsidRPr="00A94F49" w:rsidRDefault="0093575C" w:rsidP="00E4685B">
      <w:pPr>
        <w:pStyle w:val="PargrafodaLista"/>
        <w:numPr>
          <w:ilvl w:val="1"/>
          <w:numId w:val="6"/>
        </w:numPr>
        <w:suppressAutoHyphens/>
        <w:spacing w:after="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A94F49">
        <w:rPr>
          <w:rFonts w:ascii="Arial" w:hAnsi="Arial" w:cs="Arial"/>
          <w:sz w:val="24"/>
          <w:szCs w:val="24"/>
          <w:lang w:val="pt-PT" w:eastAsia="pt-BR"/>
        </w:rPr>
        <w:t>CAMPUS V</w:t>
      </w:r>
      <w:r w:rsidR="00A94F49">
        <w:rPr>
          <w:rFonts w:ascii="Arial" w:hAnsi="Arial" w:cs="Arial"/>
          <w:sz w:val="24"/>
          <w:szCs w:val="24"/>
          <w:lang w:val="pt-PT" w:eastAsia="pt-BR"/>
        </w:rPr>
        <w:t xml:space="preserve"> </w:t>
      </w:r>
      <w:r w:rsidR="00A94F49" w:rsidRPr="00A94F49">
        <w:rPr>
          <w:rFonts w:ascii="Arial" w:hAnsi="Arial" w:cs="Arial"/>
          <w:sz w:val="24"/>
          <w:szCs w:val="24"/>
          <w:lang w:val="pt-PT" w:eastAsia="pt-BR"/>
        </w:rPr>
        <w:t xml:space="preserve">- </w:t>
      </w:r>
      <w:r w:rsidR="0076427F">
        <w:rPr>
          <w:rFonts w:ascii="Arial" w:hAnsi="Arial" w:cs="Arial"/>
          <w:sz w:val="24"/>
          <w:szCs w:val="24"/>
          <w:lang w:val="pt-PT" w:eastAsia="pt-BR"/>
        </w:rPr>
        <w:t>FOZ</w:t>
      </w:r>
      <w:r w:rsidR="00A94F49" w:rsidRPr="00A94F49">
        <w:rPr>
          <w:rFonts w:ascii="Arial" w:hAnsi="Arial" w:cs="Arial"/>
          <w:sz w:val="24"/>
          <w:szCs w:val="24"/>
          <w:lang w:val="pt-PT" w:eastAsia="pt-BR"/>
        </w:rPr>
        <w:t xml:space="preserve"> DO ITAJAÍ</w:t>
      </w:r>
    </w:p>
    <w:p w14:paraId="625C5606" w14:textId="77777777" w:rsidR="00A16B40" w:rsidRPr="00634873" w:rsidRDefault="00A16B40" w:rsidP="00E4685B">
      <w:pPr>
        <w:pStyle w:val="PargrafodaLista"/>
        <w:numPr>
          <w:ilvl w:val="2"/>
          <w:numId w:val="6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b/>
          <w:vanish/>
          <w:sz w:val="24"/>
          <w:szCs w:val="24"/>
          <w:lang w:eastAsia="pt-BR"/>
        </w:rPr>
      </w:pPr>
    </w:p>
    <w:p w14:paraId="2CC0453C" w14:textId="57606B9B" w:rsidR="00213189" w:rsidRPr="00634873" w:rsidRDefault="0076427F" w:rsidP="00A94F49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b/>
          <w:sz w:val="24"/>
          <w:szCs w:val="24"/>
          <w:lang w:val="pt-PT" w:eastAsia="pt-BR"/>
        </w:rPr>
        <w:t>2.4</w:t>
      </w:r>
      <w:r w:rsidR="00A94F49">
        <w:rPr>
          <w:rFonts w:ascii="Arial" w:hAnsi="Arial" w:cs="Arial"/>
          <w:b/>
          <w:sz w:val="24"/>
          <w:szCs w:val="24"/>
          <w:lang w:val="pt-PT" w:eastAsia="pt-BR"/>
        </w:rPr>
        <w:t>.1</w:t>
      </w:r>
      <w:r w:rsidR="00A94F49">
        <w:rPr>
          <w:rFonts w:ascii="Arial" w:hAnsi="Arial" w:cs="Arial"/>
          <w:b/>
          <w:sz w:val="24"/>
          <w:szCs w:val="24"/>
          <w:lang w:val="pt-PT" w:eastAsia="pt-BR"/>
        </w:rPr>
        <w:tab/>
      </w:r>
      <w:r w:rsidR="00213189" w:rsidRPr="00634873">
        <w:rPr>
          <w:rFonts w:ascii="Arial" w:hAnsi="Arial" w:cs="Arial"/>
          <w:b/>
          <w:sz w:val="24"/>
          <w:szCs w:val="24"/>
          <w:lang w:val="pt-PT" w:eastAsia="pt-BR"/>
        </w:rPr>
        <w:t>CESFI</w:t>
      </w:r>
      <w:r w:rsidR="00213189" w:rsidRPr="00634873">
        <w:rPr>
          <w:rFonts w:ascii="Arial" w:hAnsi="Arial" w:cs="Arial"/>
          <w:b/>
          <w:sz w:val="24"/>
          <w:szCs w:val="24"/>
          <w:lang w:eastAsia="pt-BR"/>
        </w:rPr>
        <w:t xml:space="preserve"> - Centro de Edu</w:t>
      </w:r>
      <w:r w:rsidR="00A94F49">
        <w:rPr>
          <w:rFonts w:ascii="Arial" w:hAnsi="Arial" w:cs="Arial"/>
          <w:b/>
          <w:sz w:val="24"/>
          <w:szCs w:val="24"/>
          <w:lang w:eastAsia="pt-BR"/>
        </w:rPr>
        <w:t>cação Superior da Foz do Itajaí</w:t>
      </w:r>
    </w:p>
    <w:p w14:paraId="672CDD9F" w14:textId="77777777" w:rsidR="00213189" w:rsidRPr="00634873" w:rsidRDefault="00213189" w:rsidP="00A94F49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pt-BR"/>
        </w:rPr>
      </w:pPr>
      <w:r w:rsidRPr="00634873">
        <w:rPr>
          <w:rFonts w:ascii="Arial" w:hAnsi="Arial" w:cs="Arial"/>
          <w:sz w:val="24"/>
          <w:szCs w:val="24"/>
          <w:lang w:eastAsia="pt-BR"/>
        </w:rPr>
        <w:t>Av. Central, 413, Centro, Balneário Camboriú/SC, CEP 88330-668.</w:t>
      </w:r>
    </w:p>
    <w:p w14:paraId="20A7DDED" w14:textId="77777777" w:rsidR="00A94F49" w:rsidRDefault="00A94F49" w:rsidP="00A94F49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pt-BR"/>
        </w:rPr>
      </w:pPr>
    </w:p>
    <w:p w14:paraId="3F3EF9E6" w14:textId="793F390A" w:rsidR="00213189" w:rsidRPr="00A94F49" w:rsidRDefault="00A94F49" w:rsidP="00E4685B">
      <w:pPr>
        <w:pStyle w:val="PargrafodaLista"/>
        <w:numPr>
          <w:ilvl w:val="1"/>
          <w:numId w:val="6"/>
        </w:numPr>
        <w:suppressAutoHyphens/>
        <w:spacing w:after="0" w:line="240" w:lineRule="auto"/>
        <w:ind w:left="709" w:hanging="709"/>
        <w:jc w:val="both"/>
        <w:rPr>
          <w:rFonts w:ascii="Arial" w:hAnsi="Arial" w:cs="Arial"/>
          <w:sz w:val="24"/>
          <w:szCs w:val="24"/>
          <w:lang w:eastAsia="pt-BR"/>
        </w:rPr>
      </w:pPr>
      <w:r w:rsidRPr="00A94F49">
        <w:rPr>
          <w:rFonts w:ascii="Arial" w:hAnsi="Arial" w:cs="Arial"/>
          <w:sz w:val="24"/>
          <w:szCs w:val="24"/>
          <w:lang w:eastAsia="pt-BR"/>
        </w:rPr>
        <w:t>CAMPUS VI - SUL CATARINENSE</w:t>
      </w:r>
    </w:p>
    <w:p w14:paraId="6E05BDED" w14:textId="6FE19599" w:rsidR="00213189" w:rsidRPr="00634873" w:rsidRDefault="0076427F" w:rsidP="00A94F49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b/>
          <w:sz w:val="24"/>
          <w:szCs w:val="24"/>
          <w:lang w:val="pt-PT" w:eastAsia="pt-BR"/>
        </w:rPr>
        <w:t>2.5</w:t>
      </w:r>
      <w:r w:rsidR="00A94F49">
        <w:rPr>
          <w:rFonts w:ascii="Arial" w:hAnsi="Arial" w:cs="Arial"/>
          <w:b/>
          <w:sz w:val="24"/>
          <w:szCs w:val="24"/>
          <w:lang w:val="pt-PT" w:eastAsia="pt-BR"/>
        </w:rPr>
        <w:t>.1</w:t>
      </w:r>
      <w:r w:rsidR="00A94F49">
        <w:rPr>
          <w:rFonts w:ascii="Arial" w:hAnsi="Arial" w:cs="Arial"/>
          <w:b/>
          <w:sz w:val="24"/>
          <w:szCs w:val="24"/>
          <w:lang w:val="pt-PT" w:eastAsia="pt-BR"/>
        </w:rPr>
        <w:tab/>
      </w:r>
      <w:r w:rsidR="00213189" w:rsidRPr="00634873">
        <w:rPr>
          <w:rFonts w:ascii="Arial" w:hAnsi="Arial" w:cs="Arial"/>
          <w:b/>
          <w:sz w:val="24"/>
          <w:szCs w:val="24"/>
          <w:lang w:val="pt-PT" w:eastAsia="pt-BR"/>
        </w:rPr>
        <w:t>CERES –</w:t>
      </w:r>
      <w:r w:rsidR="00213189" w:rsidRPr="00634873">
        <w:rPr>
          <w:rFonts w:ascii="Arial" w:hAnsi="Arial" w:cs="Arial"/>
          <w:b/>
          <w:sz w:val="24"/>
          <w:szCs w:val="24"/>
          <w:lang w:eastAsia="pt-BR"/>
        </w:rPr>
        <w:t xml:space="preserve"> Centro de </w:t>
      </w:r>
      <w:r w:rsidR="00A94F49">
        <w:rPr>
          <w:rFonts w:ascii="Arial" w:hAnsi="Arial" w:cs="Arial"/>
          <w:b/>
          <w:sz w:val="24"/>
          <w:szCs w:val="24"/>
          <w:lang w:eastAsia="pt-BR"/>
        </w:rPr>
        <w:t>Educação Superior da Região Sul</w:t>
      </w:r>
    </w:p>
    <w:p w14:paraId="6D5410FA" w14:textId="77777777" w:rsidR="00213189" w:rsidRDefault="00213189" w:rsidP="00A94F49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pt-BR"/>
        </w:rPr>
      </w:pPr>
      <w:r w:rsidRPr="00634873">
        <w:rPr>
          <w:rFonts w:ascii="Arial" w:hAnsi="Arial" w:cs="Arial"/>
          <w:sz w:val="24"/>
          <w:szCs w:val="24"/>
          <w:lang w:eastAsia="pt-BR"/>
        </w:rPr>
        <w:t>Rua Cel. Fernandes Martins, 270, Progresso, Laguna/SC, CEP 88790-000.</w:t>
      </w:r>
    </w:p>
    <w:p w14:paraId="146647B6" w14:textId="77777777" w:rsidR="0076427F" w:rsidRDefault="0076427F" w:rsidP="00A94F49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pt-BR"/>
        </w:rPr>
      </w:pPr>
    </w:p>
    <w:p w14:paraId="2F659982" w14:textId="321E3184" w:rsidR="0076427F" w:rsidRPr="00A94F49" w:rsidRDefault="0076427F" w:rsidP="0076427F">
      <w:pPr>
        <w:pStyle w:val="PargrafodaLista"/>
        <w:numPr>
          <w:ilvl w:val="1"/>
          <w:numId w:val="6"/>
        </w:numPr>
        <w:suppressAutoHyphens/>
        <w:spacing w:after="0" w:line="240" w:lineRule="auto"/>
        <w:ind w:left="709" w:hanging="709"/>
        <w:jc w:val="both"/>
        <w:rPr>
          <w:rFonts w:ascii="Arial" w:hAnsi="Arial" w:cs="Arial"/>
          <w:sz w:val="24"/>
          <w:szCs w:val="24"/>
          <w:lang w:eastAsia="pt-BR"/>
        </w:rPr>
      </w:pPr>
      <w:r w:rsidRPr="00A94F49">
        <w:rPr>
          <w:rFonts w:ascii="Arial" w:hAnsi="Arial" w:cs="Arial"/>
          <w:sz w:val="24"/>
          <w:szCs w:val="24"/>
          <w:lang w:eastAsia="pt-BR"/>
        </w:rPr>
        <w:t>CAMPUS V</w:t>
      </w:r>
      <w:r>
        <w:rPr>
          <w:rFonts w:ascii="Arial" w:hAnsi="Arial" w:cs="Arial"/>
          <w:sz w:val="24"/>
          <w:szCs w:val="24"/>
          <w:lang w:eastAsia="pt-BR"/>
        </w:rPr>
        <w:t>I</w:t>
      </w:r>
      <w:r w:rsidRPr="00A94F49">
        <w:rPr>
          <w:rFonts w:ascii="Arial" w:hAnsi="Arial" w:cs="Arial"/>
          <w:sz w:val="24"/>
          <w:szCs w:val="24"/>
          <w:lang w:eastAsia="pt-BR"/>
        </w:rPr>
        <w:t xml:space="preserve">I </w:t>
      </w:r>
      <w:r>
        <w:rPr>
          <w:rFonts w:ascii="Arial" w:hAnsi="Arial" w:cs="Arial"/>
          <w:sz w:val="24"/>
          <w:szCs w:val="24"/>
          <w:lang w:eastAsia="pt-BR"/>
        </w:rPr>
        <w:t>–</w:t>
      </w:r>
      <w:r w:rsidRPr="00A94F49">
        <w:rPr>
          <w:rFonts w:ascii="Arial" w:hAnsi="Arial" w:cs="Arial"/>
          <w:sz w:val="24"/>
          <w:szCs w:val="24"/>
          <w:lang w:eastAsia="pt-BR"/>
        </w:rPr>
        <w:t xml:space="preserve"> </w:t>
      </w:r>
      <w:r>
        <w:rPr>
          <w:rFonts w:ascii="Arial" w:hAnsi="Arial" w:cs="Arial"/>
          <w:sz w:val="24"/>
          <w:szCs w:val="24"/>
          <w:lang w:eastAsia="pt-BR"/>
        </w:rPr>
        <w:t>VALE DO ITAJAÍ</w:t>
      </w:r>
    </w:p>
    <w:p w14:paraId="67BECFB0" w14:textId="5BD37AD2" w:rsidR="0076427F" w:rsidRPr="00634873" w:rsidRDefault="00B27C8B" w:rsidP="0076427F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b/>
          <w:sz w:val="24"/>
          <w:szCs w:val="24"/>
          <w:lang w:val="pt-PT" w:eastAsia="pt-BR"/>
        </w:rPr>
        <w:t>2.6</w:t>
      </w:r>
      <w:r w:rsidR="0076427F">
        <w:rPr>
          <w:rFonts w:ascii="Arial" w:hAnsi="Arial" w:cs="Arial"/>
          <w:b/>
          <w:sz w:val="24"/>
          <w:szCs w:val="24"/>
          <w:lang w:val="pt-PT" w:eastAsia="pt-BR"/>
        </w:rPr>
        <w:t>.1</w:t>
      </w:r>
      <w:r w:rsidR="0076427F">
        <w:rPr>
          <w:rFonts w:ascii="Arial" w:hAnsi="Arial" w:cs="Arial"/>
          <w:b/>
          <w:sz w:val="24"/>
          <w:szCs w:val="24"/>
          <w:lang w:val="pt-PT" w:eastAsia="pt-BR"/>
        </w:rPr>
        <w:tab/>
        <w:t>CEAVI</w:t>
      </w:r>
      <w:r w:rsidR="0076427F" w:rsidRPr="00634873">
        <w:rPr>
          <w:rFonts w:ascii="Arial" w:hAnsi="Arial" w:cs="Arial"/>
          <w:b/>
          <w:sz w:val="24"/>
          <w:szCs w:val="24"/>
          <w:lang w:val="pt-PT" w:eastAsia="pt-BR"/>
        </w:rPr>
        <w:t xml:space="preserve"> –</w:t>
      </w:r>
      <w:r w:rsidR="0076427F" w:rsidRPr="00634873">
        <w:rPr>
          <w:rFonts w:ascii="Arial" w:hAnsi="Arial" w:cs="Arial"/>
          <w:b/>
          <w:sz w:val="24"/>
          <w:szCs w:val="24"/>
          <w:lang w:eastAsia="pt-BR"/>
        </w:rPr>
        <w:t xml:space="preserve"> Centro de </w:t>
      </w:r>
      <w:r w:rsidR="0076427F">
        <w:rPr>
          <w:rFonts w:ascii="Arial" w:hAnsi="Arial" w:cs="Arial"/>
          <w:b/>
          <w:sz w:val="24"/>
          <w:szCs w:val="24"/>
          <w:lang w:eastAsia="pt-BR"/>
        </w:rPr>
        <w:t xml:space="preserve">Educação Superior do </w:t>
      </w:r>
      <w:r>
        <w:rPr>
          <w:rFonts w:ascii="Arial" w:hAnsi="Arial" w:cs="Arial"/>
          <w:b/>
          <w:sz w:val="24"/>
          <w:szCs w:val="24"/>
          <w:lang w:eastAsia="pt-BR"/>
        </w:rPr>
        <w:t>Vale do Itajaí</w:t>
      </w:r>
    </w:p>
    <w:p w14:paraId="1E328D5F" w14:textId="6E45FFF6" w:rsidR="0076427F" w:rsidRDefault="0076427F" w:rsidP="0076427F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pt-BR"/>
        </w:rPr>
      </w:pPr>
      <w:r w:rsidRPr="0076427F">
        <w:rPr>
          <w:rFonts w:ascii="Arial" w:hAnsi="Arial" w:cs="Arial"/>
          <w:sz w:val="24"/>
          <w:szCs w:val="24"/>
          <w:lang w:eastAsia="pt-BR"/>
        </w:rPr>
        <w:t>Rua Dr. Getúlio Vargas, 2822</w:t>
      </w:r>
      <w:r>
        <w:rPr>
          <w:rFonts w:ascii="Arial" w:hAnsi="Arial" w:cs="Arial"/>
          <w:sz w:val="24"/>
          <w:szCs w:val="24"/>
          <w:lang w:eastAsia="pt-BR"/>
        </w:rPr>
        <w:t>, Bela Vista</w:t>
      </w:r>
      <w:r w:rsidRPr="00634873">
        <w:rPr>
          <w:rFonts w:ascii="Arial" w:hAnsi="Arial" w:cs="Arial"/>
          <w:sz w:val="24"/>
          <w:szCs w:val="24"/>
          <w:lang w:eastAsia="pt-BR"/>
        </w:rPr>
        <w:t xml:space="preserve">, </w:t>
      </w:r>
      <w:r>
        <w:rPr>
          <w:rFonts w:ascii="Arial" w:hAnsi="Arial" w:cs="Arial"/>
          <w:sz w:val="24"/>
          <w:szCs w:val="24"/>
          <w:lang w:eastAsia="pt-BR"/>
        </w:rPr>
        <w:t>Ibirama</w:t>
      </w:r>
      <w:r w:rsidRPr="00634873">
        <w:rPr>
          <w:rFonts w:ascii="Arial" w:hAnsi="Arial" w:cs="Arial"/>
          <w:sz w:val="24"/>
          <w:szCs w:val="24"/>
          <w:lang w:eastAsia="pt-BR"/>
        </w:rPr>
        <w:t xml:space="preserve">/SC, CEP </w:t>
      </w:r>
      <w:r>
        <w:rPr>
          <w:rFonts w:ascii="Arial" w:hAnsi="Arial" w:cs="Arial"/>
          <w:sz w:val="24"/>
          <w:szCs w:val="24"/>
          <w:lang w:eastAsia="pt-BR"/>
        </w:rPr>
        <w:t>89.140</w:t>
      </w:r>
      <w:r w:rsidRPr="00634873">
        <w:rPr>
          <w:rFonts w:ascii="Arial" w:hAnsi="Arial" w:cs="Arial"/>
          <w:sz w:val="24"/>
          <w:szCs w:val="24"/>
          <w:lang w:eastAsia="pt-BR"/>
        </w:rPr>
        <w:t>-000.</w:t>
      </w:r>
    </w:p>
    <w:p w14:paraId="1BB46315" w14:textId="77777777" w:rsidR="00B27C8B" w:rsidRDefault="00B27C8B" w:rsidP="0076427F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pt-BR"/>
        </w:rPr>
      </w:pPr>
    </w:p>
    <w:p w14:paraId="195358D9" w14:textId="4BE94CBB" w:rsidR="00B27C8B" w:rsidRPr="00A94F49" w:rsidRDefault="00B27C8B" w:rsidP="00B27C8B">
      <w:pPr>
        <w:pStyle w:val="PargrafodaLista"/>
        <w:numPr>
          <w:ilvl w:val="1"/>
          <w:numId w:val="6"/>
        </w:numPr>
        <w:suppressAutoHyphens/>
        <w:spacing w:after="0" w:line="240" w:lineRule="auto"/>
        <w:ind w:left="709" w:hanging="709"/>
        <w:jc w:val="both"/>
        <w:rPr>
          <w:rFonts w:ascii="Arial" w:hAnsi="Arial" w:cs="Arial"/>
          <w:sz w:val="24"/>
          <w:szCs w:val="24"/>
          <w:lang w:eastAsia="pt-BR"/>
        </w:rPr>
      </w:pPr>
      <w:r w:rsidRPr="00A94F49">
        <w:rPr>
          <w:rFonts w:ascii="Arial" w:hAnsi="Arial" w:cs="Arial"/>
          <w:sz w:val="24"/>
          <w:szCs w:val="24"/>
          <w:lang w:eastAsia="pt-BR"/>
        </w:rPr>
        <w:t>CAMPUS V</w:t>
      </w:r>
      <w:r>
        <w:rPr>
          <w:rFonts w:ascii="Arial" w:hAnsi="Arial" w:cs="Arial"/>
          <w:sz w:val="24"/>
          <w:szCs w:val="24"/>
          <w:lang w:eastAsia="pt-BR"/>
        </w:rPr>
        <w:t>I</w:t>
      </w:r>
      <w:r w:rsidRPr="00A94F49">
        <w:rPr>
          <w:rFonts w:ascii="Arial" w:hAnsi="Arial" w:cs="Arial"/>
          <w:sz w:val="24"/>
          <w:szCs w:val="24"/>
          <w:lang w:eastAsia="pt-BR"/>
        </w:rPr>
        <w:t>I</w:t>
      </w:r>
      <w:r>
        <w:rPr>
          <w:rFonts w:ascii="Arial" w:hAnsi="Arial" w:cs="Arial"/>
          <w:sz w:val="24"/>
          <w:szCs w:val="24"/>
          <w:lang w:eastAsia="pt-BR"/>
        </w:rPr>
        <w:t>I</w:t>
      </w:r>
      <w:r w:rsidRPr="00A94F49">
        <w:rPr>
          <w:rFonts w:ascii="Arial" w:hAnsi="Arial" w:cs="Arial"/>
          <w:sz w:val="24"/>
          <w:szCs w:val="24"/>
          <w:lang w:eastAsia="pt-BR"/>
        </w:rPr>
        <w:t xml:space="preserve"> </w:t>
      </w:r>
      <w:r>
        <w:rPr>
          <w:rFonts w:ascii="Arial" w:hAnsi="Arial" w:cs="Arial"/>
          <w:sz w:val="24"/>
          <w:szCs w:val="24"/>
          <w:lang w:eastAsia="pt-BR"/>
        </w:rPr>
        <w:t xml:space="preserve">– </w:t>
      </w:r>
      <w:r w:rsidRPr="00B27C8B">
        <w:rPr>
          <w:rFonts w:ascii="Arial" w:hAnsi="Arial" w:cs="Arial"/>
          <w:sz w:val="24"/>
          <w:szCs w:val="24"/>
          <w:lang w:eastAsia="pt-BR"/>
        </w:rPr>
        <w:t>OESTE</w:t>
      </w:r>
      <w:r>
        <w:rPr>
          <w:rFonts w:ascii="Arial" w:hAnsi="Arial" w:cs="Arial"/>
          <w:sz w:val="24"/>
          <w:szCs w:val="24"/>
          <w:lang w:eastAsia="pt-BR"/>
        </w:rPr>
        <w:t xml:space="preserve"> CATARINENSE</w:t>
      </w:r>
    </w:p>
    <w:p w14:paraId="2D843AA6" w14:textId="7C15FFBF" w:rsidR="00B27C8B" w:rsidRPr="00634873" w:rsidRDefault="00B27C8B" w:rsidP="00B27C8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b/>
          <w:sz w:val="24"/>
          <w:szCs w:val="24"/>
          <w:lang w:val="pt-PT" w:eastAsia="pt-BR"/>
        </w:rPr>
        <w:lastRenderedPageBreak/>
        <w:t>2.7.1</w:t>
      </w:r>
      <w:r>
        <w:rPr>
          <w:rFonts w:ascii="Arial" w:hAnsi="Arial" w:cs="Arial"/>
          <w:b/>
          <w:sz w:val="24"/>
          <w:szCs w:val="24"/>
          <w:lang w:val="pt-PT" w:eastAsia="pt-BR"/>
        </w:rPr>
        <w:tab/>
        <w:t>CEO</w:t>
      </w:r>
      <w:r w:rsidRPr="00634873">
        <w:rPr>
          <w:rFonts w:ascii="Arial" w:hAnsi="Arial" w:cs="Arial"/>
          <w:b/>
          <w:sz w:val="24"/>
          <w:szCs w:val="24"/>
          <w:lang w:val="pt-PT" w:eastAsia="pt-BR"/>
        </w:rPr>
        <w:t xml:space="preserve"> –</w:t>
      </w:r>
      <w:r w:rsidRPr="00634873">
        <w:rPr>
          <w:rFonts w:ascii="Arial" w:hAnsi="Arial" w:cs="Arial"/>
          <w:b/>
          <w:sz w:val="24"/>
          <w:szCs w:val="24"/>
          <w:lang w:eastAsia="pt-BR"/>
        </w:rPr>
        <w:t xml:space="preserve"> Centro de </w:t>
      </w:r>
      <w:r>
        <w:rPr>
          <w:rFonts w:ascii="Arial" w:hAnsi="Arial" w:cs="Arial"/>
          <w:b/>
          <w:sz w:val="24"/>
          <w:szCs w:val="24"/>
          <w:lang w:eastAsia="pt-BR"/>
        </w:rPr>
        <w:t>Educação Superior do Oeste - Chapecó</w:t>
      </w:r>
    </w:p>
    <w:p w14:paraId="3132BA0A" w14:textId="024CBCA5" w:rsidR="00B27C8B" w:rsidRPr="00B27C8B" w:rsidRDefault="00B27C8B" w:rsidP="00B27C8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 xml:space="preserve">Rua </w:t>
      </w:r>
      <w:proofErr w:type="spellStart"/>
      <w:r>
        <w:rPr>
          <w:rFonts w:ascii="Arial" w:hAnsi="Arial" w:cs="Arial"/>
          <w:sz w:val="24"/>
          <w:szCs w:val="24"/>
          <w:lang w:eastAsia="pt-BR"/>
        </w:rPr>
        <w:t>Beloni</w:t>
      </w:r>
      <w:proofErr w:type="spellEnd"/>
      <w:r>
        <w:rPr>
          <w:rFonts w:ascii="Arial" w:hAnsi="Arial" w:cs="Arial"/>
          <w:sz w:val="24"/>
          <w:szCs w:val="24"/>
          <w:lang w:eastAsia="pt-BR"/>
        </w:rPr>
        <w:t xml:space="preserve"> Trombeta Zanin 680E, Santo Antônio,</w:t>
      </w:r>
      <w:r w:rsidRPr="00B27C8B">
        <w:rPr>
          <w:rFonts w:ascii="Arial" w:hAnsi="Arial" w:cs="Arial"/>
          <w:sz w:val="24"/>
          <w:szCs w:val="24"/>
          <w:lang w:eastAsia="pt-BR"/>
        </w:rPr>
        <w:t xml:space="preserve"> Chapecó</w:t>
      </w:r>
      <w:r>
        <w:rPr>
          <w:rFonts w:ascii="Arial" w:hAnsi="Arial" w:cs="Arial"/>
          <w:sz w:val="24"/>
          <w:szCs w:val="24"/>
          <w:lang w:eastAsia="pt-BR"/>
        </w:rPr>
        <w:t>/</w:t>
      </w:r>
      <w:r w:rsidRPr="00B27C8B">
        <w:rPr>
          <w:rFonts w:ascii="Arial" w:hAnsi="Arial" w:cs="Arial"/>
          <w:sz w:val="24"/>
          <w:szCs w:val="24"/>
          <w:lang w:eastAsia="pt-BR"/>
        </w:rPr>
        <w:t>SC</w:t>
      </w:r>
      <w:r>
        <w:rPr>
          <w:rFonts w:ascii="Arial" w:hAnsi="Arial" w:cs="Arial"/>
          <w:sz w:val="24"/>
          <w:szCs w:val="24"/>
          <w:lang w:eastAsia="pt-BR"/>
        </w:rPr>
        <w:t>,</w:t>
      </w:r>
      <w:r w:rsidRPr="00B27C8B">
        <w:rPr>
          <w:rFonts w:ascii="Arial" w:hAnsi="Arial" w:cs="Arial"/>
          <w:sz w:val="24"/>
          <w:szCs w:val="24"/>
          <w:lang w:eastAsia="pt-BR"/>
        </w:rPr>
        <w:t xml:space="preserve"> </w:t>
      </w:r>
    </w:p>
    <w:p w14:paraId="7249EE99" w14:textId="72441044" w:rsidR="00B27C8B" w:rsidRDefault="00B27C8B" w:rsidP="00B27C8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pt-BR"/>
        </w:rPr>
      </w:pPr>
      <w:r w:rsidRPr="00B27C8B">
        <w:rPr>
          <w:rFonts w:ascii="Arial" w:hAnsi="Arial" w:cs="Arial"/>
          <w:sz w:val="24"/>
          <w:szCs w:val="24"/>
          <w:lang w:eastAsia="pt-BR"/>
        </w:rPr>
        <w:t>CEP</w:t>
      </w:r>
      <w:r>
        <w:rPr>
          <w:rFonts w:ascii="Arial" w:hAnsi="Arial" w:cs="Arial"/>
          <w:sz w:val="24"/>
          <w:szCs w:val="24"/>
          <w:lang w:eastAsia="pt-BR"/>
        </w:rPr>
        <w:t xml:space="preserve"> 89.815-630</w:t>
      </w:r>
    </w:p>
    <w:p w14:paraId="5126AC9A" w14:textId="77777777" w:rsidR="00391723" w:rsidRPr="00634873" w:rsidRDefault="00391723" w:rsidP="00526BD8">
      <w:pPr>
        <w:suppressAutoHyphens/>
        <w:spacing w:after="0" w:line="240" w:lineRule="auto"/>
        <w:ind w:left="1728"/>
        <w:jc w:val="both"/>
        <w:rPr>
          <w:rFonts w:ascii="Arial" w:hAnsi="Arial" w:cs="Arial"/>
          <w:sz w:val="24"/>
          <w:szCs w:val="24"/>
          <w:lang w:eastAsia="pt-BR"/>
        </w:rPr>
      </w:pPr>
    </w:p>
    <w:p w14:paraId="4DE4B66A" w14:textId="77777777" w:rsidR="00A94F49" w:rsidRDefault="00A94F49" w:rsidP="00A94F49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val="pt-PT" w:eastAsia="pt-BR"/>
        </w:rPr>
      </w:pPr>
    </w:p>
    <w:p w14:paraId="729686A6" w14:textId="27D8BEA7" w:rsidR="00A94F49" w:rsidRPr="00A94F49" w:rsidRDefault="00A94F49" w:rsidP="00A94F49">
      <w:pPr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pt-PT" w:eastAsia="pt-BR"/>
        </w:rPr>
      </w:pPr>
      <w:r>
        <w:rPr>
          <w:rFonts w:ascii="Arial" w:hAnsi="Arial" w:cs="Arial"/>
          <w:b/>
          <w:sz w:val="24"/>
          <w:szCs w:val="24"/>
          <w:lang w:val="pt-PT" w:eastAsia="pt-BR"/>
        </w:rPr>
        <w:t>3</w:t>
      </w:r>
      <w:r>
        <w:rPr>
          <w:rFonts w:ascii="Arial" w:hAnsi="Arial" w:cs="Arial"/>
          <w:b/>
          <w:sz w:val="24"/>
          <w:szCs w:val="24"/>
          <w:lang w:val="pt-PT" w:eastAsia="pt-BR"/>
        </w:rPr>
        <w:tab/>
      </w:r>
      <w:r w:rsidRPr="00634873">
        <w:rPr>
          <w:rFonts w:ascii="Arial" w:hAnsi="Arial" w:cs="Arial"/>
          <w:b/>
          <w:sz w:val="24"/>
          <w:szCs w:val="24"/>
          <w:lang w:eastAsia="pt-BR"/>
        </w:rPr>
        <w:t>PRAZOS</w:t>
      </w:r>
      <w:r>
        <w:rPr>
          <w:rFonts w:ascii="Arial" w:hAnsi="Arial" w:cs="Arial"/>
          <w:b/>
          <w:sz w:val="24"/>
          <w:szCs w:val="24"/>
          <w:lang w:eastAsia="pt-BR"/>
        </w:rPr>
        <w:t xml:space="preserve"> E CONDIÇÕES DE FORNECIMENTO</w:t>
      </w:r>
    </w:p>
    <w:p w14:paraId="4116C637" w14:textId="77777777" w:rsidR="00A94F49" w:rsidRDefault="00A94F49" w:rsidP="00A94F49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val="pt-PT" w:eastAsia="pt-BR"/>
        </w:rPr>
      </w:pPr>
    </w:p>
    <w:p w14:paraId="6C9EF310" w14:textId="7EC180D7" w:rsidR="00385980" w:rsidRPr="00634873" w:rsidRDefault="00092EEA" w:rsidP="00A94F49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val="pt-PT" w:eastAsia="pt-BR"/>
        </w:rPr>
      </w:pPr>
      <w:r>
        <w:rPr>
          <w:rFonts w:ascii="Arial" w:hAnsi="Arial" w:cs="Arial"/>
          <w:sz w:val="24"/>
          <w:szCs w:val="24"/>
          <w:lang w:val="pt-PT" w:eastAsia="pt-BR"/>
        </w:rPr>
        <w:t>3.1</w:t>
      </w:r>
      <w:r>
        <w:rPr>
          <w:rFonts w:ascii="Arial" w:hAnsi="Arial" w:cs="Arial"/>
          <w:sz w:val="24"/>
          <w:szCs w:val="24"/>
          <w:lang w:val="pt-PT" w:eastAsia="pt-BR"/>
        </w:rPr>
        <w:tab/>
      </w:r>
      <w:r w:rsidR="00385980" w:rsidRPr="00634873">
        <w:rPr>
          <w:rFonts w:ascii="Arial" w:hAnsi="Arial" w:cs="Arial"/>
          <w:sz w:val="24"/>
          <w:szCs w:val="24"/>
          <w:lang w:val="pt-PT" w:eastAsia="pt-BR"/>
        </w:rPr>
        <w:t>As solicitações serão expedidas somente pelo Fiscal de Contrato de cada Centro ou substituto legal, discriminando a modalidade do serviço a ser executado, fornecendo os dados do objeto e a quantidade desejada, por fax ou e-mail.</w:t>
      </w:r>
    </w:p>
    <w:p w14:paraId="68109A51" w14:textId="4596246F" w:rsidR="004116E4" w:rsidRDefault="00385980" w:rsidP="00E4685B">
      <w:pPr>
        <w:pStyle w:val="PargrafodaLista"/>
        <w:numPr>
          <w:ilvl w:val="2"/>
          <w:numId w:val="7"/>
        </w:numPr>
        <w:suppressAutoHyphens/>
        <w:spacing w:after="0" w:line="240" w:lineRule="auto"/>
        <w:ind w:hanging="11"/>
        <w:jc w:val="both"/>
        <w:rPr>
          <w:rFonts w:ascii="Arial" w:hAnsi="Arial" w:cs="Arial"/>
          <w:sz w:val="24"/>
          <w:szCs w:val="24"/>
          <w:lang w:val="pt-PT" w:eastAsia="pt-BR"/>
        </w:rPr>
      </w:pPr>
      <w:r w:rsidRPr="00092EEA">
        <w:rPr>
          <w:rFonts w:ascii="Arial" w:hAnsi="Arial" w:cs="Arial"/>
          <w:sz w:val="24"/>
          <w:szCs w:val="24"/>
          <w:lang w:val="pt-PT" w:eastAsia="pt-BR"/>
        </w:rPr>
        <w:t>As solicitações só poderão ser atend</w:t>
      </w:r>
      <w:r w:rsidR="00092EEA">
        <w:rPr>
          <w:rFonts w:ascii="Arial" w:hAnsi="Arial" w:cs="Arial"/>
          <w:sz w:val="24"/>
          <w:szCs w:val="24"/>
          <w:lang w:val="pt-PT" w:eastAsia="pt-BR"/>
        </w:rPr>
        <w:t xml:space="preserve">idas se houver saldo do item na </w:t>
      </w:r>
      <w:r w:rsidRPr="00092EEA">
        <w:rPr>
          <w:rFonts w:ascii="Arial" w:hAnsi="Arial" w:cs="Arial"/>
          <w:sz w:val="24"/>
          <w:szCs w:val="24"/>
          <w:lang w:val="pt-PT" w:eastAsia="pt-BR"/>
        </w:rPr>
        <w:t>Autorização de Fornecimento/Ordem de Serviço vigente.</w:t>
      </w:r>
    </w:p>
    <w:p w14:paraId="03E59749" w14:textId="77777777" w:rsidR="004116E4" w:rsidRDefault="00213189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1"/>
        <w:jc w:val="both"/>
        <w:rPr>
          <w:rFonts w:ascii="Arial" w:hAnsi="Arial" w:cs="Arial"/>
          <w:sz w:val="24"/>
          <w:szCs w:val="24"/>
          <w:lang w:val="pt-PT" w:eastAsia="pt-BR"/>
        </w:rPr>
      </w:pPr>
      <w:r w:rsidRPr="00634873">
        <w:rPr>
          <w:rFonts w:ascii="Arial" w:hAnsi="Arial" w:cs="Arial"/>
          <w:sz w:val="24"/>
          <w:szCs w:val="24"/>
          <w:lang w:val="pt-PT" w:eastAsia="pt-BR"/>
        </w:rPr>
        <w:t xml:space="preserve">A Contratada terá o prazo de </w:t>
      </w:r>
      <w:r w:rsidR="00D83683" w:rsidRPr="00634873">
        <w:rPr>
          <w:rFonts w:ascii="Arial" w:hAnsi="Arial" w:cs="Arial"/>
          <w:sz w:val="24"/>
          <w:szCs w:val="24"/>
          <w:lang w:val="pt-PT" w:eastAsia="pt-BR"/>
        </w:rPr>
        <w:t>0</w:t>
      </w:r>
      <w:r w:rsidRPr="00634873">
        <w:rPr>
          <w:rFonts w:ascii="Arial" w:hAnsi="Arial" w:cs="Arial"/>
          <w:sz w:val="24"/>
          <w:szCs w:val="24"/>
          <w:lang w:val="pt-PT" w:eastAsia="pt-BR"/>
        </w:rPr>
        <w:t xml:space="preserve">3 dias corridos, a contar da data da convocação (fac-símile, e-mail ou outra forma eficaz) para retirar a </w:t>
      </w:r>
      <w:r w:rsidR="008079F1" w:rsidRPr="00634873">
        <w:rPr>
          <w:rFonts w:ascii="Arial" w:hAnsi="Arial" w:cs="Arial"/>
          <w:sz w:val="24"/>
          <w:szCs w:val="24"/>
          <w:lang w:val="pt-PT" w:eastAsia="pt-BR"/>
        </w:rPr>
        <w:t>OS</w:t>
      </w:r>
      <w:r w:rsidRPr="00634873">
        <w:rPr>
          <w:rFonts w:ascii="Arial" w:hAnsi="Arial" w:cs="Arial"/>
          <w:sz w:val="24"/>
          <w:szCs w:val="24"/>
          <w:lang w:val="pt-PT" w:eastAsia="pt-BR"/>
        </w:rPr>
        <w:t>.</w:t>
      </w:r>
    </w:p>
    <w:p w14:paraId="4FCD6963" w14:textId="77777777" w:rsidR="004116E4" w:rsidRDefault="004116E4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1"/>
        <w:jc w:val="both"/>
        <w:rPr>
          <w:rFonts w:ascii="Arial" w:hAnsi="Arial" w:cs="Arial"/>
          <w:sz w:val="24"/>
          <w:szCs w:val="24"/>
          <w:lang w:val="pt-PT" w:eastAsia="pt-BR"/>
        </w:rPr>
      </w:pPr>
      <w:r w:rsidRPr="004116E4">
        <w:rPr>
          <w:rFonts w:ascii="Arial" w:hAnsi="Arial" w:cs="Arial"/>
          <w:sz w:val="24"/>
          <w:szCs w:val="24"/>
          <w:lang w:val="pt-PT" w:eastAsia="pt-BR"/>
        </w:rPr>
        <w:t>Quando da retirada dos materiais para a prestação do serviço, fica obrigado o registro em canhoto da empresa, comprovando os materiais levados, bem como, a responsabilidade pela guarda dos mesmos.</w:t>
      </w:r>
    </w:p>
    <w:p w14:paraId="4677D9E6" w14:textId="1650D688" w:rsidR="004116E4" w:rsidRPr="004116E4" w:rsidRDefault="004116E4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1"/>
        <w:jc w:val="both"/>
        <w:rPr>
          <w:rFonts w:ascii="Arial" w:hAnsi="Arial" w:cs="Arial"/>
          <w:sz w:val="24"/>
          <w:szCs w:val="24"/>
          <w:lang w:val="pt-PT" w:eastAsia="pt-BR"/>
        </w:rPr>
      </w:pPr>
      <w:r w:rsidRPr="004116E4">
        <w:rPr>
          <w:rFonts w:ascii="Arial" w:hAnsi="Arial" w:cs="Arial"/>
          <w:sz w:val="24"/>
          <w:szCs w:val="24"/>
          <w:lang w:val="pt-PT" w:eastAsia="pt-BR"/>
        </w:rPr>
        <w:t>Os responsáveis pela retirada do material deverão estar devidamente identificados com crachá e/ou uniforme da empresa, com cópia do canhoto do chamado.</w:t>
      </w:r>
    </w:p>
    <w:p w14:paraId="1E8F5F70" w14:textId="7214982B" w:rsidR="008A3A1D" w:rsidRPr="00634873" w:rsidRDefault="008A3A1D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1"/>
        <w:jc w:val="both"/>
        <w:rPr>
          <w:rFonts w:ascii="Arial" w:hAnsi="Arial" w:cs="Arial"/>
          <w:sz w:val="24"/>
          <w:szCs w:val="24"/>
          <w:lang w:val="pt-PT" w:eastAsia="pt-BR"/>
        </w:rPr>
      </w:pPr>
      <w:r w:rsidRPr="00634873">
        <w:rPr>
          <w:rFonts w:ascii="Arial" w:hAnsi="Arial" w:cs="Arial"/>
          <w:sz w:val="24"/>
          <w:szCs w:val="24"/>
          <w:lang w:val="pt-PT" w:eastAsia="pt-BR"/>
        </w:rPr>
        <w:t>Após a formalização do pedido os materiais devem ser entregues no prazo de 30 dias.</w:t>
      </w:r>
    </w:p>
    <w:p w14:paraId="7DE67BE3" w14:textId="77777777" w:rsidR="00EC3199" w:rsidRDefault="008A3A1D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709" w:hanging="708"/>
        <w:jc w:val="both"/>
        <w:rPr>
          <w:rFonts w:ascii="Arial" w:hAnsi="Arial" w:cs="Arial"/>
          <w:sz w:val="24"/>
          <w:szCs w:val="24"/>
          <w:lang w:val="pt-PT" w:eastAsia="pt-BR"/>
        </w:rPr>
      </w:pPr>
      <w:r w:rsidRPr="00634873">
        <w:rPr>
          <w:rFonts w:ascii="Arial" w:hAnsi="Arial" w:cs="Arial"/>
          <w:sz w:val="24"/>
          <w:szCs w:val="24"/>
          <w:lang w:val="pt-PT" w:eastAsia="pt-BR"/>
        </w:rPr>
        <w:t>A entrega poderá ser fracionada de acordo com a necessidade do solicitante.</w:t>
      </w:r>
    </w:p>
    <w:p w14:paraId="287AAD6E" w14:textId="77777777" w:rsidR="00164E08" w:rsidRDefault="00EC3199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1"/>
        <w:jc w:val="both"/>
        <w:rPr>
          <w:rFonts w:ascii="Arial" w:hAnsi="Arial" w:cs="Arial"/>
          <w:sz w:val="24"/>
          <w:szCs w:val="24"/>
          <w:lang w:val="pt-PT" w:eastAsia="pt-BR"/>
        </w:rPr>
      </w:pPr>
      <w:r w:rsidRPr="00164E08">
        <w:rPr>
          <w:rFonts w:ascii="Arial" w:hAnsi="Arial" w:cs="Arial"/>
          <w:sz w:val="24"/>
          <w:szCs w:val="24"/>
          <w:lang w:val="pt-PT" w:eastAsia="pt-BR"/>
        </w:rPr>
        <w:t>Busca e entrega no local, conforme endereços informados no item 2, ou via malote/correio com todas as despesas pagas pela Contratada.</w:t>
      </w:r>
    </w:p>
    <w:p w14:paraId="103EFDCD" w14:textId="77777777" w:rsidR="00164E08" w:rsidRDefault="00895663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1"/>
        <w:jc w:val="both"/>
        <w:rPr>
          <w:rFonts w:ascii="Arial" w:hAnsi="Arial" w:cs="Arial"/>
          <w:sz w:val="24"/>
          <w:szCs w:val="24"/>
          <w:lang w:val="pt-PT" w:eastAsia="pt-BR"/>
        </w:rPr>
      </w:pPr>
      <w:r w:rsidRPr="00164E08">
        <w:rPr>
          <w:rFonts w:ascii="Arial" w:hAnsi="Arial" w:cs="Arial"/>
          <w:sz w:val="24"/>
          <w:szCs w:val="24"/>
          <w:lang w:val="pt-PT" w:eastAsia="pt-BR"/>
        </w:rPr>
        <w:t>Somente serão pagos serviços contratados conforme detalhado no item 3, não cabendo reembolso ou pagamento de quaisquer outros serviços.</w:t>
      </w:r>
    </w:p>
    <w:p w14:paraId="0F945BB4" w14:textId="5B9B5C37" w:rsidR="00895663" w:rsidRPr="00164E08" w:rsidRDefault="00895663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1"/>
        <w:jc w:val="both"/>
        <w:rPr>
          <w:rFonts w:ascii="Arial" w:hAnsi="Arial" w:cs="Arial"/>
          <w:sz w:val="24"/>
          <w:szCs w:val="24"/>
          <w:lang w:val="pt-PT" w:eastAsia="pt-BR"/>
        </w:rPr>
      </w:pPr>
      <w:r w:rsidRPr="00164E08">
        <w:rPr>
          <w:rFonts w:ascii="Arial" w:hAnsi="Arial" w:cs="Arial"/>
          <w:sz w:val="24"/>
          <w:szCs w:val="24"/>
          <w:lang w:val="pt-PT" w:eastAsia="pt-BR"/>
        </w:rPr>
        <w:t>Qualquer tolerância por parte da UDESC em relação ao estabelecido no presente instrumento convocatório não implicará alteração de cláusulas ou condições pactuadas.</w:t>
      </w:r>
    </w:p>
    <w:p w14:paraId="5CF3FA96" w14:textId="77777777" w:rsidR="0065111C" w:rsidRPr="00634873" w:rsidRDefault="0065111C" w:rsidP="00526BD8">
      <w:pPr>
        <w:pStyle w:val="PargrafodaLista"/>
        <w:suppressAutoHyphens/>
        <w:spacing w:after="0" w:line="240" w:lineRule="auto"/>
        <w:ind w:left="709"/>
        <w:jc w:val="both"/>
        <w:rPr>
          <w:rFonts w:ascii="Arial" w:hAnsi="Arial" w:cs="Arial"/>
          <w:color w:val="FF0000"/>
          <w:sz w:val="24"/>
          <w:szCs w:val="24"/>
          <w:lang w:val="pt-PT" w:eastAsia="pt-BR"/>
        </w:rPr>
      </w:pPr>
    </w:p>
    <w:p w14:paraId="02C7B0E9" w14:textId="019518FD" w:rsidR="0065111C" w:rsidRDefault="00346A66" w:rsidP="00E4685B">
      <w:pPr>
        <w:pStyle w:val="PargrafodaLista"/>
        <w:numPr>
          <w:ilvl w:val="0"/>
          <w:numId w:val="7"/>
        </w:numPr>
        <w:suppressAutoHyphens/>
        <w:spacing w:after="0" w:line="240" w:lineRule="auto"/>
        <w:ind w:left="709" w:hanging="709"/>
        <w:jc w:val="both"/>
        <w:rPr>
          <w:rFonts w:ascii="Arial" w:hAnsi="Arial" w:cs="Arial"/>
          <w:b/>
          <w:caps/>
          <w:sz w:val="24"/>
          <w:szCs w:val="24"/>
          <w:lang w:val="pt-PT" w:eastAsia="pt-BR"/>
        </w:rPr>
      </w:pPr>
      <w:r>
        <w:rPr>
          <w:rFonts w:ascii="Arial" w:hAnsi="Arial" w:cs="Arial"/>
          <w:b/>
          <w:caps/>
          <w:sz w:val="24"/>
          <w:szCs w:val="24"/>
          <w:lang w:val="pt-PT" w:eastAsia="pt-BR"/>
        </w:rPr>
        <w:t>Descrição dos Serviços</w:t>
      </w:r>
    </w:p>
    <w:p w14:paraId="4FEC4474" w14:textId="77777777" w:rsidR="00346A66" w:rsidRPr="00634873" w:rsidRDefault="00346A66" w:rsidP="00346A66">
      <w:pPr>
        <w:pStyle w:val="PargrafodaLista"/>
        <w:suppressAutoHyphens/>
        <w:spacing w:after="0" w:line="240" w:lineRule="auto"/>
        <w:ind w:left="709"/>
        <w:jc w:val="both"/>
        <w:rPr>
          <w:rFonts w:ascii="Arial" w:hAnsi="Arial" w:cs="Arial"/>
          <w:b/>
          <w:caps/>
          <w:sz w:val="24"/>
          <w:szCs w:val="24"/>
          <w:lang w:val="pt-PT" w:eastAsia="pt-BR"/>
        </w:rPr>
      </w:pPr>
    </w:p>
    <w:p w14:paraId="41E64A90" w14:textId="77777777" w:rsidR="00572B5D" w:rsidRDefault="00572B5D" w:rsidP="00572B5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4.1 </w:t>
      </w:r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Brochura simples – Higienização geral, aplicação de novas guardas, </w:t>
      </w:r>
      <w:proofErr w:type="spellStart"/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aparação</w:t>
      </w:r>
      <w:proofErr w:type="spellEnd"/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 nova costura (quando aplicável), colagem reforçada.</w:t>
      </w:r>
    </w:p>
    <w:p w14:paraId="5A899EE2" w14:textId="5230B9FB" w:rsidR="00572B5D" w:rsidRPr="00572B5D" w:rsidRDefault="00572B5D" w:rsidP="00572B5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4.2 </w:t>
      </w:r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Lombada - Higienização geral, remoção de partes danificadas com aplicação de cantoneiras e lombada, aplicação de novas guardas, </w:t>
      </w:r>
      <w:proofErr w:type="spellStart"/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aparação</w:t>
      </w:r>
      <w:proofErr w:type="spellEnd"/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 nova costura (quando aplicável), colagem reforçada.</w:t>
      </w:r>
    </w:p>
    <w:p w14:paraId="6CA139D0" w14:textId="3101E151" w:rsidR="00572B5D" w:rsidRPr="00572B5D" w:rsidRDefault="00572B5D" w:rsidP="00572B5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4.3 </w:t>
      </w:r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Capa dura completa - Higienização geral, confecção e colocação de nova capa dura com impressão hot-</w:t>
      </w:r>
      <w:proofErr w:type="spellStart"/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stamp</w:t>
      </w:r>
      <w:proofErr w:type="spellEnd"/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, aplicação de novas guardas, </w:t>
      </w:r>
      <w:proofErr w:type="spellStart"/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aparação</w:t>
      </w:r>
      <w:proofErr w:type="spellEnd"/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 nova costura (quando aplicável), colagem reforçada.</w:t>
      </w:r>
    </w:p>
    <w:p w14:paraId="0033C81E" w14:textId="690060F3" w:rsidR="00572B5D" w:rsidRPr="00572B5D" w:rsidRDefault="00572B5D" w:rsidP="00572B5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4.4 </w:t>
      </w:r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Capa espelho - Higienização geral, confecção e colocação de nova capa dura com aproveitamento da capa original e impressão hot-</w:t>
      </w:r>
      <w:proofErr w:type="spellStart"/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stamp</w:t>
      </w:r>
      <w:proofErr w:type="spellEnd"/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na lombada (quando aplicável), aplicação de novas guardas, </w:t>
      </w:r>
      <w:proofErr w:type="spellStart"/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aparação</w:t>
      </w:r>
      <w:proofErr w:type="spellEnd"/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 nova costura (quando aplicável), colagem reforçada.</w:t>
      </w:r>
    </w:p>
    <w:p w14:paraId="5D90DB92" w14:textId="143D320E" w:rsidR="00572B5D" w:rsidRPr="00572B5D" w:rsidRDefault="00572B5D" w:rsidP="00572B5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4.5 </w:t>
      </w:r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Capa espelho digital - Higienização geral, confecção e colocação de nova capa dura com aproveitamento da capa original via digitalização, aplicação de novas guardas, </w:t>
      </w:r>
      <w:proofErr w:type="spellStart"/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aparação</w:t>
      </w:r>
      <w:proofErr w:type="spellEnd"/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 nova costura (quando aplicável), colagem reforçada.</w:t>
      </w:r>
    </w:p>
    <w:p w14:paraId="1944647B" w14:textId="5F78A140" w:rsidR="00572B5D" w:rsidRPr="00572B5D" w:rsidRDefault="00572B5D" w:rsidP="00572B5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lastRenderedPageBreak/>
        <w:t xml:space="preserve">4.6 </w:t>
      </w:r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Enxerto de folhas xerocadas</w:t>
      </w:r>
    </w:p>
    <w:p w14:paraId="6FCF8EE2" w14:textId="66AAFA8C" w:rsidR="00572B5D" w:rsidRPr="00572B5D" w:rsidRDefault="00572B5D" w:rsidP="00572B5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4.7 </w:t>
      </w:r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Restauração a úmido c/ papel especial</w:t>
      </w:r>
    </w:p>
    <w:p w14:paraId="08A969E4" w14:textId="01474FC0" w:rsidR="00572B5D" w:rsidRPr="00572B5D" w:rsidRDefault="00572B5D" w:rsidP="00572B5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4.8 </w:t>
      </w:r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Aplicação de carcelas</w:t>
      </w:r>
    </w:p>
    <w:p w14:paraId="665017FB" w14:textId="42F422BF" w:rsidR="00572B5D" w:rsidRPr="00572B5D" w:rsidRDefault="00572B5D" w:rsidP="00572B5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4.9 </w:t>
      </w:r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Remoção de fita adesiva</w:t>
      </w:r>
    </w:p>
    <w:p w14:paraId="29B4F551" w14:textId="378DD9DA" w:rsidR="00572B5D" w:rsidRPr="00572B5D" w:rsidRDefault="00572B5D" w:rsidP="00572B5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4.10 </w:t>
      </w:r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Restauração, encadernação e higienização de obras raras e/ou documentos históricos</w:t>
      </w:r>
    </w:p>
    <w:p w14:paraId="1E33E4F1" w14:textId="08317A99" w:rsidR="00572B5D" w:rsidRPr="00572B5D" w:rsidRDefault="00572B5D" w:rsidP="00572B5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4.11 </w:t>
      </w:r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Confecção de embalagens para os livros (caixa em papel triplex” de 300 g, composto de uma camada de uma espécie de papelão revestido de papel alcalino (frente e verso).</w:t>
      </w:r>
    </w:p>
    <w:p w14:paraId="0AAC08CC" w14:textId="341B0D31" w:rsidR="008C5E9A" w:rsidRPr="00572B5D" w:rsidRDefault="00572B5D" w:rsidP="00572B5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4.12 D</w:t>
      </w:r>
      <w:r w:rsidRPr="00572B5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igitalização de monografias - Fornecimento de cópia das obras em formato digital (PDF A – OCR) -Três cópias em mídia USB (“pen drive” ou similar)</w:t>
      </w:r>
    </w:p>
    <w:p w14:paraId="48E3807B" w14:textId="77777777" w:rsidR="00572B5D" w:rsidRDefault="00572B5D" w:rsidP="00526BD8">
      <w:pPr>
        <w:pStyle w:val="CG1"/>
        <w:tabs>
          <w:tab w:val="left" w:pos="900"/>
        </w:tabs>
        <w:spacing w:after="0"/>
        <w:jc w:val="left"/>
        <w:rPr>
          <w:rFonts w:ascii="Arial" w:hAnsi="Arial" w:cs="Arial"/>
          <w:sz w:val="24"/>
          <w:szCs w:val="24"/>
          <w:u w:val="single"/>
          <w:lang w:val="pt-PT"/>
        </w:rPr>
      </w:pPr>
    </w:p>
    <w:p w14:paraId="321CB70E" w14:textId="7C9DB2DB" w:rsidR="00D4418F" w:rsidRDefault="0065111C" w:rsidP="00526BD8">
      <w:pPr>
        <w:pStyle w:val="CG1"/>
        <w:tabs>
          <w:tab w:val="left" w:pos="900"/>
        </w:tabs>
        <w:spacing w:after="0"/>
        <w:jc w:val="left"/>
        <w:rPr>
          <w:rFonts w:ascii="Arial" w:hAnsi="Arial" w:cs="Arial"/>
          <w:sz w:val="24"/>
          <w:szCs w:val="24"/>
          <w:u w:val="single"/>
          <w:lang w:val="pt-PT"/>
        </w:rPr>
      </w:pPr>
      <w:r w:rsidRPr="00C1241F">
        <w:rPr>
          <w:rFonts w:ascii="Arial" w:hAnsi="Arial" w:cs="Arial"/>
          <w:sz w:val="24"/>
          <w:szCs w:val="24"/>
          <w:u w:val="single"/>
          <w:lang w:val="pt-PT"/>
        </w:rPr>
        <w:t xml:space="preserve">Para efeitos de tamanho, considera-se: </w:t>
      </w:r>
    </w:p>
    <w:p w14:paraId="7EAA6008" w14:textId="0EB1B1C4" w:rsidR="00D4418F" w:rsidRPr="00634873" w:rsidRDefault="00537594" w:rsidP="00E4685B">
      <w:pPr>
        <w:pStyle w:val="CG1"/>
        <w:numPr>
          <w:ilvl w:val="0"/>
          <w:numId w:val="8"/>
        </w:num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Obras</w:t>
      </w:r>
      <w:r w:rsidR="00C1241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Pequena</w:t>
      </w:r>
      <w:r w:rsidR="00D4418F" w:rsidRPr="00634873">
        <w:rPr>
          <w:rFonts w:ascii="Arial" w:hAnsi="Arial" w:cs="Arial"/>
          <w:sz w:val="24"/>
          <w:szCs w:val="24"/>
        </w:rPr>
        <w:t>  (</w:t>
      </w:r>
      <w:proofErr w:type="gramEnd"/>
      <w:r w:rsidR="00484082">
        <w:rPr>
          <w:rFonts w:ascii="Arial" w:hAnsi="Arial" w:cs="Arial"/>
          <w:sz w:val="24"/>
          <w:szCs w:val="24"/>
        </w:rPr>
        <w:t xml:space="preserve">até 225 </w:t>
      </w:r>
      <w:r w:rsidR="00D4418F" w:rsidRPr="00634873">
        <w:rPr>
          <w:rFonts w:ascii="Arial" w:hAnsi="Arial" w:cs="Arial"/>
          <w:sz w:val="24"/>
          <w:szCs w:val="24"/>
        </w:rPr>
        <w:t>mm</w:t>
      </w:r>
      <w:r w:rsidR="00484082">
        <w:rPr>
          <w:rFonts w:ascii="Arial" w:hAnsi="Arial" w:cs="Arial"/>
          <w:sz w:val="24"/>
          <w:szCs w:val="24"/>
        </w:rPr>
        <w:t xml:space="preserve"> de altura</w:t>
      </w:r>
      <w:r>
        <w:rPr>
          <w:rFonts w:ascii="Arial" w:hAnsi="Arial" w:cs="Arial"/>
          <w:sz w:val="24"/>
          <w:szCs w:val="24"/>
        </w:rPr>
        <w:t>), Média</w:t>
      </w:r>
      <w:r w:rsidR="00484082">
        <w:rPr>
          <w:rFonts w:ascii="Arial" w:hAnsi="Arial" w:cs="Arial"/>
          <w:sz w:val="24"/>
          <w:szCs w:val="24"/>
        </w:rPr>
        <w:t xml:space="preserve"> </w:t>
      </w:r>
      <w:r w:rsidR="00C1241F">
        <w:rPr>
          <w:rFonts w:ascii="Arial" w:hAnsi="Arial" w:cs="Arial"/>
          <w:sz w:val="24"/>
          <w:szCs w:val="24"/>
        </w:rPr>
        <w:t>(</w:t>
      </w:r>
      <w:r w:rsidR="00484082">
        <w:rPr>
          <w:rFonts w:ascii="Arial" w:hAnsi="Arial" w:cs="Arial"/>
          <w:sz w:val="24"/>
          <w:szCs w:val="24"/>
        </w:rPr>
        <w:t>de 225 até</w:t>
      </w:r>
      <w:r w:rsidR="00C1241F">
        <w:rPr>
          <w:rFonts w:ascii="Arial" w:hAnsi="Arial" w:cs="Arial"/>
          <w:sz w:val="24"/>
          <w:szCs w:val="24"/>
        </w:rPr>
        <w:t xml:space="preserve"> </w:t>
      </w:r>
      <w:r w:rsidR="00484082">
        <w:rPr>
          <w:rFonts w:ascii="Arial" w:hAnsi="Arial" w:cs="Arial"/>
          <w:sz w:val="24"/>
          <w:szCs w:val="24"/>
        </w:rPr>
        <w:t xml:space="preserve">260 </w:t>
      </w:r>
      <w:r w:rsidR="00C1241F">
        <w:rPr>
          <w:rFonts w:ascii="Arial" w:hAnsi="Arial" w:cs="Arial"/>
          <w:sz w:val="24"/>
          <w:szCs w:val="24"/>
        </w:rPr>
        <w:t>mm</w:t>
      </w:r>
      <w:r w:rsidR="00484082">
        <w:rPr>
          <w:rFonts w:ascii="Arial" w:hAnsi="Arial" w:cs="Arial"/>
          <w:sz w:val="24"/>
          <w:szCs w:val="24"/>
        </w:rPr>
        <w:t xml:space="preserve"> de altura</w:t>
      </w:r>
      <w:r w:rsidR="00C1241F">
        <w:rPr>
          <w:rFonts w:ascii="Arial" w:hAnsi="Arial" w:cs="Arial"/>
          <w:sz w:val="24"/>
          <w:szCs w:val="24"/>
        </w:rPr>
        <w:t xml:space="preserve">), </w:t>
      </w:r>
      <w:r w:rsidR="00D4418F" w:rsidRPr="00634873">
        <w:rPr>
          <w:rFonts w:ascii="Arial" w:hAnsi="Arial" w:cs="Arial"/>
          <w:sz w:val="24"/>
          <w:szCs w:val="24"/>
        </w:rPr>
        <w:t>Grande (</w:t>
      </w:r>
      <w:r w:rsidR="00484082">
        <w:rPr>
          <w:rFonts w:ascii="Arial" w:hAnsi="Arial" w:cs="Arial"/>
          <w:sz w:val="24"/>
          <w:szCs w:val="24"/>
        </w:rPr>
        <w:t>acima de 260</w:t>
      </w:r>
      <w:r w:rsidR="00D4418F" w:rsidRPr="00634873">
        <w:rPr>
          <w:rFonts w:ascii="Arial" w:hAnsi="Arial" w:cs="Arial"/>
          <w:sz w:val="24"/>
          <w:szCs w:val="24"/>
        </w:rPr>
        <w:t xml:space="preserve"> mm</w:t>
      </w:r>
      <w:r w:rsidR="00484082">
        <w:rPr>
          <w:rFonts w:ascii="Arial" w:hAnsi="Arial" w:cs="Arial"/>
          <w:sz w:val="24"/>
          <w:szCs w:val="24"/>
        </w:rPr>
        <w:t xml:space="preserve"> de altura</w:t>
      </w:r>
      <w:r w:rsidR="00D4418F" w:rsidRPr="00634873">
        <w:rPr>
          <w:rFonts w:ascii="Arial" w:hAnsi="Arial" w:cs="Arial"/>
          <w:sz w:val="24"/>
          <w:szCs w:val="24"/>
        </w:rPr>
        <w:t>)</w:t>
      </w:r>
      <w:r w:rsidR="00C1241F">
        <w:rPr>
          <w:rFonts w:ascii="Arial" w:hAnsi="Arial" w:cs="Arial"/>
          <w:sz w:val="24"/>
          <w:szCs w:val="24"/>
        </w:rPr>
        <w:t>.</w:t>
      </w:r>
    </w:p>
    <w:p w14:paraId="5A9718AE" w14:textId="0AD8B999" w:rsidR="00D4418F" w:rsidRPr="00634873" w:rsidRDefault="00D4418F" w:rsidP="00E4685B">
      <w:pPr>
        <w:pStyle w:val="CG1"/>
        <w:numPr>
          <w:ilvl w:val="0"/>
          <w:numId w:val="8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634873">
        <w:rPr>
          <w:rFonts w:ascii="Arial" w:hAnsi="Arial" w:cs="Arial"/>
          <w:sz w:val="24"/>
          <w:szCs w:val="24"/>
        </w:rPr>
        <w:t>Monografias e TCC: A4 (210 x 297 mm)</w:t>
      </w:r>
      <w:r w:rsidR="00C1241F">
        <w:rPr>
          <w:rFonts w:ascii="Arial" w:hAnsi="Arial" w:cs="Arial"/>
          <w:sz w:val="24"/>
          <w:szCs w:val="24"/>
        </w:rPr>
        <w:t>.</w:t>
      </w:r>
    </w:p>
    <w:p w14:paraId="5F71BABE" w14:textId="77777777" w:rsidR="00C23FE8" w:rsidRDefault="00C23FE8" w:rsidP="00526BD8">
      <w:pPr>
        <w:suppressAutoHyphens/>
        <w:spacing w:after="0" w:line="240" w:lineRule="auto"/>
        <w:ind w:left="502"/>
        <w:jc w:val="both"/>
        <w:rPr>
          <w:rFonts w:ascii="Arial" w:hAnsi="Arial" w:cs="Arial"/>
          <w:color w:val="FF0000"/>
          <w:sz w:val="24"/>
          <w:szCs w:val="24"/>
          <w:lang w:val="pt-PT" w:eastAsia="pt-BR"/>
        </w:rPr>
      </w:pPr>
    </w:p>
    <w:p w14:paraId="336A5FD9" w14:textId="4B6B55E7" w:rsidR="00213189" w:rsidRPr="00895663" w:rsidRDefault="002C2271" w:rsidP="00E4685B">
      <w:pPr>
        <w:pStyle w:val="PargrafodaLista"/>
        <w:numPr>
          <w:ilvl w:val="0"/>
          <w:numId w:val="7"/>
        </w:numPr>
        <w:suppressAutoHyphens/>
        <w:spacing w:after="0" w:line="240" w:lineRule="auto"/>
        <w:ind w:left="709" w:hanging="709"/>
        <w:jc w:val="both"/>
        <w:rPr>
          <w:rFonts w:ascii="Arial" w:hAnsi="Arial" w:cs="Arial"/>
          <w:b/>
          <w:sz w:val="24"/>
          <w:szCs w:val="24"/>
          <w:lang w:eastAsia="pt-BR"/>
        </w:rPr>
      </w:pPr>
      <w:r w:rsidRPr="00895663">
        <w:rPr>
          <w:rFonts w:ascii="Arial" w:hAnsi="Arial" w:cs="Arial"/>
          <w:b/>
          <w:color w:val="000000"/>
          <w:sz w:val="24"/>
          <w:szCs w:val="24"/>
          <w:lang w:eastAsia="pt-BR"/>
        </w:rPr>
        <w:t>OBRIGAÇÕES DA CONTRATADA</w:t>
      </w:r>
    </w:p>
    <w:p w14:paraId="12EBD72F" w14:textId="77777777" w:rsidR="004E75C0" w:rsidRPr="00634873" w:rsidRDefault="004E75C0" w:rsidP="00526BD8">
      <w:pPr>
        <w:suppressAutoHyphens/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  <w:lang w:eastAsia="pt-BR"/>
        </w:rPr>
      </w:pPr>
    </w:p>
    <w:p w14:paraId="154F86D8" w14:textId="77777777" w:rsidR="00E44D0E" w:rsidRDefault="00E44D0E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257770">
        <w:rPr>
          <w:rFonts w:ascii="Arial" w:hAnsi="Arial" w:cs="Arial"/>
          <w:color w:val="000000"/>
          <w:sz w:val="24"/>
          <w:szCs w:val="24"/>
          <w:lang w:eastAsia="pt-BR"/>
        </w:rPr>
        <w:t>Manter durante a execução do Contrato, todas as condições de habilitação e qualificação exigidas na licitação.</w:t>
      </w:r>
    </w:p>
    <w:p w14:paraId="4BE62C2D" w14:textId="77777777" w:rsidR="00E44D0E" w:rsidRDefault="00E44D0E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257770">
        <w:rPr>
          <w:rFonts w:ascii="Arial" w:hAnsi="Arial" w:cs="Arial"/>
          <w:sz w:val="24"/>
          <w:szCs w:val="24"/>
          <w:lang w:val="pt-PT" w:eastAsia="pt-BR"/>
        </w:rPr>
        <w:t>Entregar documentação comprobatória da Contratação e habilitação do Contratado e/ou do</w:t>
      </w:r>
      <w:r w:rsidRPr="00257770">
        <w:rPr>
          <w:rFonts w:ascii="Arial" w:hAnsi="Arial" w:cs="Arial"/>
          <w:color w:val="000000"/>
          <w:sz w:val="24"/>
          <w:szCs w:val="24"/>
          <w:lang w:eastAsia="pt-BR"/>
        </w:rPr>
        <w:t xml:space="preserve"> profissional responsável indicado pela empresa, sempre que solicitado pela Contratante, no decorrer da vigência da OS.</w:t>
      </w:r>
    </w:p>
    <w:p w14:paraId="7DAB5994" w14:textId="77777777" w:rsidR="00E44D0E" w:rsidRDefault="00E44D0E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257770">
        <w:rPr>
          <w:rFonts w:ascii="Arial" w:hAnsi="Arial" w:cs="Arial"/>
          <w:color w:val="000000"/>
          <w:sz w:val="24"/>
          <w:szCs w:val="24"/>
          <w:lang w:eastAsia="pt-BR"/>
        </w:rPr>
        <w:t>Manter o mais completo sigilo das informações constantes dos relatórios bem como das demais informações das quais tiver acesso em razão do Contrato que vier a ser assinado.</w:t>
      </w:r>
    </w:p>
    <w:p w14:paraId="22968E22" w14:textId="0C5C16BA" w:rsidR="00E44D0E" w:rsidRPr="002A3547" w:rsidRDefault="00E44D0E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257770">
        <w:rPr>
          <w:rFonts w:ascii="Arial" w:hAnsi="Arial" w:cs="Arial"/>
          <w:sz w:val="24"/>
          <w:szCs w:val="24"/>
        </w:rPr>
        <w:t>Prestar todos os esclarecimentos que forem solicitados pela CONTRATANTE, cujas reclamações se obriga prontamente atender.</w:t>
      </w:r>
    </w:p>
    <w:p w14:paraId="15B10162" w14:textId="77777777" w:rsidR="00E44D0E" w:rsidRDefault="00E44D0E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257770">
        <w:rPr>
          <w:rFonts w:ascii="Arial" w:hAnsi="Arial" w:cs="Arial"/>
          <w:color w:val="000000"/>
          <w:sz w:val="24"/>
          <w:szCs w:val="24"/>
          <w:lang w:eastAsia="pt-BR"/>
        </w:rPr>
        <w:t>Será de exclusiva responsabilidade da Contratada tudo quanto concorrerem à perfeita execução do Contrato tais como: fornecimento de materiais e acessórios, ferramentas e equipamentos de instalação, transportes de materiais, fornecimento de mão-de-obra especializada, recolhimento de impostos e contribuições, encargos sociais, trabalhistas, previdenciários e demais itens pertinentes, direta e indiretamente necessários à perfeita execução contratual.</w:t>
      </w:r>
    </w:p>
    <w:p w14:paraId="3FF836D4" w14:textId="77777777" w:rsidR="00895663" w:rsidRPr="00895663" w:rsidRDefault="00E44D0E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  <w:lang w:val="pt-PT" w:eastAsia="pt-BR"/>
        </w:rPr>
      </w:pPr>
      <w:r w:rsidRPr="00257770">
        <w:rPr>
          <w:rFonts w:ascii="Arial" w:hAnsi="Arial" w:cs="Arial"/>
          <w:sz w:val="24"/>
          <w:szCs w:val="24"/>
        </w:rPr>
        <w:t>Prestar os serviços objeto do Contrato dentro de elevados padrões de qualidade, fornecendo todos os materiais necessários para a perfeita execução dos serviç</w:t>
      </w:r>
      <w:r w:rsidR="00895663">
        <w:rPr>
          <w:rFonts w:ascii="Arial" w:hAnsi="Arial" w:cs="Arial"/>
          <w:sz w:val="24"/>
          <w:szCs w:val="24"/>
        </w:rPr>
        <w:t>os a qual tenha sido vencedora.</w:t>
      </w:r>
    </w:p>
    <w:p w14:paraId="5097B2B7" w14:textId="389BEF03" w:rsidR="006B51E6" w:rsidRPr="00895663" w:rsidRDefault="00895663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  <w:lang w:val="pt-PT" w:eastAsia="pt-BR"/>
        </w:rPr>
      </w:pPr>
      <w:r>
        <w:rPr>
          <w:rFonts w:ascii="Arial" w:hAnsi="Arial" w:cs="Arial"/>
          <w:sz w:val="24"/>
          <w:szCs w:val="24"/>
          <w:lang w:val="pt-PT" w:eastAsia="pt-BR"/>
        </w:rPr>
        <w:t>A contratada r</w:t>
      </w:r>
      <w:r w:rsidRPr="002C2271">
        <w:rPr>
          <w:rFonts w:ascii="Arial" w:hAnsi="Arial" w:cs="Arial"/>
          <w:sz w:val="24"/>
          <w:szCs w:val="24"/>
          <w:lang w:val="pt-PT" w:eastAsia="pt-BR"/>
        </w:rPr>
        <w:t>esponder</w:t>
      </w:r>
      <w:r>
        <w:rPr>
          <w:rFonts w:ascii="Arial" w:hAnsi="Arial" w:cs="Arial"/>
          <w:sz w:val="24"/>
          <w:szCs w:val="24"/>
          <w:lang w:val="pt-PT" w:eastAsia="pt-BR"/>
        </w:rPr>
        <w:t>á</w:t>
      </w:r>
      <w:r w:rsidRPr="002C2271">
        <w:rPr>
          <w:rFonts w:ascii="Arial" w:hAnsi="Arial" w:cs="Arial"/>
          <w:sz w:val="24"/>
          <w:szCs w:val="24"/>
          <w:lang w:val="pt-PT" w:eastAsia="pt-BR"/>
        </w:rPr>
        <w:t xml:space="preserve"> inteira e solidariamente pela qualidade e autenticidade da matéria prima empregada na fabricação de seus produtos,</w:t>
      </w:r>
      <w:r w:rsidRPr="00895663">
        <w:rPr>
          <w:rFonts w:ascii="Arial" w:hAnsi="Arial" w:cs="Arial"/>
          <w:sz w:val="24"/>
          <w:szCs w:val="24"/>
          <w:lang w:val="pt-PT" w:eastAsia="pt-BR"/>
        </w:rPr>
        <w:t xml:space="preserve"> </w:t>
      </w:r>
      <w:r w:rsidRPr="002C2271">
        <w:rPr>
          <w:rFonts w:ascii="Arial" w:hAnsi="Arial" w:cs="Arial"/>
          <w:sz w:val="24"/>
          <w:szCs w:val="24"/>
          <w:lang w:val="pt-PT" w:eastAsia="pt-BR"/>
        </w:rPr>
        <w:t>mesmo não sendo a fabricante, obrigando-se a substituir, as suas expensas, no todo ou em parte o objeto desta licitação em que se verificarem vícios, defeitos, incorreções, resultantes da fabricação ou transporte, constatado visualmente ou em laboratório, corre</w:t>
      </w:r>
      <w:r>
        <w:rPr>
          <w:rFonts w:ascii="Arial" w:hAnsi="Arial" w:cs="Arial"/>
          <w:sz w:val="24"/>
          <w:szCs w:val="24"/>
          <w:lang w:val="pt-PT" w:eastAsia="pt-BR"/>
        </w:rPr>
        <w:t>ndo estes custos por sua conta.</w:t>
      </w:r>
    </w:p>
    <w:p w14:paraId="04D761D5" w14:textId="66AFFE1B" w:rsidR="00E44D0E" w:rsidRPr="006B51E6" w:rsidRDefault="00E44D0E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257770">
        <w:rPr>
          <w:rFonts w:ascii="Arial" w:hAnsi="Arial" w:cs="Arial"/>
          <w:sz w:val="24"/>
          <w:szCs w:val="24"/>
        </w:rPr>
        <w:t>sendo exclusivamente sua responsabilidade a entrega dos materiais, objeto desta licitação, nos locais informados neste memorial, bem como os custos decorrentes.</w:t>
      </w:r>
    </w:p>
    <w:p w14:paraId="1965DCBB" w14:textId="77777777" w:rsidR="006B51E6" w:rsidRPr="004116E4" w:rsidRDefault="006B51E6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257770">
        <w:rPr>
          <w:rFonts w:ascii="Arial" w:hAnsi="Arial" w:cs="Arial"/>
          <w:bCs/>
          <w:sz w:val="24"/>
          <w:szCs w:val="24"/>
          <w:lang w:val="pt-PT"/>
        </w:rPr>
        <w:lastRenderedPageBreak/>
        <w:t>Os materiais apresentados com defeitos ou falhas deverão ser substituídos no prazo de no máximo 72 horas, sob pena de bloqueio de pagamento e demais penalidades cabíveis.</w:t>
      </w:r>
    </w:p>
    <w:p w14:paraId="7E8F54AA" w14:textId="42B650F0" w:rsidR="004116E4" w:rsidRPr="004116E4" w:rsidRDefault="004116E4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  <w:lang w:val="pt-PT" w:eastAsia="pt-BR"/>
        </w:rPr>
      </w:pPr>
      <w:r w:rsidRPr="002C2271">
        <w:rPr>
          <w:rFonts w:ascii="Arial" w:hAnsi="Arial" w:cs="Arial"/>
          <w:sz w:val="24"/>
          <w:szCs w:val="24"/>
          <w:lang w:val="pt-PT" w:eastAsia="pt-BR"/>
        </w:rPr>
        <w:t>O extravio de materiais deverá ser reembolsado através da reposição por outro novo, num prazo máximo de 15 dias.</w:t>
      </w:r>
    </w:p>
    <w:p w14:paraId="153E5450" w14:textId="77777777" w:rsidR="00E44D0E" w:rsidRDefault="00E44D0E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257770">
        <w:rPr>
          <w:rFonts w:ascii="Arial" w:hAnsi="Arial" w:cs="Arial"/>
          <w:color w:val="000000"/>
          <w:sz w:val="24"/>
          <w:szCs w:val="24"/>
          <w:lang w:eastAsia="pt-BR"/>
        </w:rPr>
        <w:t>Não ceder a outrem os serviços contratados, no todo ou em parte, e utilizar exclusivamente mão-de-obra de seus empregados para a realização dos serviços, assumindo total responsabilidade pelos encargos previstos na legislação trabalhista e atos por eles praticados.</w:t>
      </w:r>
    </w:p>
    <w:p w14:paraId="1B761164" w14:textId="46984A6B" w:rsidR="004116E4" w:rsidRPr="00F4258C" w:rsidRDefault="004116E4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  <w:lang w:val="pt-PT" w:eastAsia="pt-BR"/>
        </w:rPr>
      </w:pPr>
      <w:r>
        <w:rPr>
          <w:rFonts w:ascii="Arial" w:hAnsi="Arial" w:cs="Arial"/>
          <w:sz w:val="24"/>
          <w:szCs w:val="24"/>
          <w:lang w:val="pt-PT" w:eastAsia="pt-BR"/>
        </w:rPr>
        <w:t xml:space="preserve">Não transferir, </w:t>
      </w:r>
      <w:r w:rsidRPr="00F4258C">
        <w:rPr>
          <w:rFonts w:ascii="Arial" w:hAnsi="Arial" w:cs="Arial"/>
          <w:sz w:val="24"/>
          <w:szCs w:val="24"/>
          <w:lang w:val="pt-PT" w:eastAsia="pt-BR"/>
        </w:rPr>
        <w:t>sob nenhum pretexto, a responsabilidade da Contratada para terceiros, sejam fabricantes, técnicos, sub-contratadas ou quaisquer outros.</w:t>
      </w:r>
    </w:p>
    <w:p w14:paraId="6172C349" w14:textId="77777777" w:rsidR="00257770" w:rsidRDefault="00213189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257770">
        <w:rPr>
          <w:rFonts w:ascii="Arial" w:hAnsi="Arial" w:cs="Arial"/>
          <w:color w:val="000000"/>
          <w:sz w:val="24"/>
          <w:szCs w:val="24"/>
          <w:lang w:eastAsia="pt-BR"/>
        </w:rPr>
        <w:t>Cumprir rigorosamente as normas vigentes relativas ao objeto, especialmente Lei Federal 8.078/90 (C</w:t>
      </w:r>
      <w:r w:rsidR="001D7241" w:rsidRPr="00257770">
        <w:rPr>
          <w:rFonts w:ascii="Arial" w:hAnsi="Arial" w:cs="Arial"/>
          <w:color w:val="000000"/>
          <w:sz w:val="24"/>
          <w:szCs w:val="24"/>
          <w:lang w:eastAsia="pt-BR"/>
        </w:rPr>
        <w:t>ódigo de Defesa do Consumidor),</w:t>
      </w:r>
      <w:r w:rsidR="00167A64" w:rsidRPr="00257770">
        <w:rPr>
          <w:rFonts w:ascii="Arial" w:hAnsi="Arial" w:cs="Arial"/>
          <w:color w:val="000000"/>
          <w:sz w:val="24"/>
          <w:szCs w:val="24"/>
          <w:lang w:eastAsia="pt-BR"/>
        </w:rPr>
        <w:t xml:space="preserve"> </w:t>
      </w:r>
      <w:r w:rsidRPr="00257770">
        <w:rPr>
          <w:rFonts w:ascii="Arial" w:hAnsi="Arial" w:cs="Arial"/>
          <w:color w:val="000000"/>
          <w:sz w:val="24"/>
          <w:szCs w:val="24"/>
          <w:lang w:eastAsia="pt-BR"/>
        </w:rPr>
        <w:t>as Normas de Medicina e Segurança do Trabalho e demais normas e regulamentos pertinentes ao objeto desta licitação.</w:t>
      </w:r>
    </w:p>
    <w:p w14:paraId="5277BD80" w14:textId="77777777" w:rsidR="00E44D0E" w:rsidRPr="00257770" w:rsidRDefault="00E44D0E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257770">
        <w:rPr>
          <w:rFonts w:ascii="Arial" w:hAnsi="Arial" w:cs="Arial"/>
          <w:color w:val="000000"/>
          <w:sz w:val="24"/>
          <w:szCs w:val="24"/>
          <w:lang w:eastAsia="pt-BR"/>
        </w:rPr>
        <w:t xml:space="preserve">Fornecer e zelar pela utilização por parte de seus funcionários de equipamentos de segurança pessoal. A </w:t>
      </w:r>
      <w:r w:rsidRPr="00257770">
        <w:rPr>
          <w:rFonts w:ascii="Arial" w:hAnsi="Arial" w:cs="Arial"/>
          <w:sz w:val="24"/>
          <w:szCs w:val="24"/>
          <w:lang w:eastAsia="pt-BR"/>
        </w:rPr>
        <w:t>resistência a não utilização destes poderá ensejar rescisão contratual.</w:t>
      </w:r>
    </w:p>
    <w:p w14:paraId="05121CE0" w14:textId="77777777" w:rsidR="00257770" w:rsidRDefault="00213189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257770">
        <w:rPr>
          <w:rFonts w:ascii="Arial" w:hAnsi="Arial" w:cs="Arial"/>
          <w:color w:val="000000"/>
          <w:sz w:val="24"/>
          <w:szCs w:val="24"/>
          <w:lang w:eastAsia="pt-BR"/>
        </w:rPr>
        <w:t>Responsabilizar-se pelas despesas relativas a encargos trabalhistas, seguro de acidentes, contribuições previdenciárias, impostos e quaisquer outras que forem devidas e referentes aos serviços executados por seus empregados, uma vez que os mesmos não têm vínculo empregatício com a Contratante.</w:t>
      </w:r>
    </w:p>
    <w:p w14:paraId="55D0EAB0" w14:textId="4F807AAF" w:rsidR="00E44D0E" w:rsidRPr="002A3547" w:rsidRDefault="00467C7F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257770">
        <w:rPr>
          <w:rFonts w:ascii="Arial" w:hAnsi="Arial" w:cs="Arial"/>
          <w:color w:val="000000"/>
          <w:sz w:val="24"/>
          <w:szCs w:val="24"/>
          <w:lang w:eastAsia="pt-BR"/>
        </w:rPr>
        <w:t>Responsabilizar-se por eventuais danos materiais, ou acidentes pessoais, causados à UDESC ou a terceiros, que eventualmente venham a ocorrer em conseq</w:t>
      </w:r>
      <w:r w:rsidR="00650769" w:rsidRPr="00257770">
        <w:rPr>
          <w:rFonts w:ascii="Arial" w:hAnsi="Arial" w:cs="Arial"/>
          <w:color w:val="000000"/>
          <w:sz w:val="24"/>
          <w:szCs w:val="24"/>
          <w:lang w:eastAsia="pt-BR"/>
        </w:rPr>
        <w:t>u</w:t>
      </w:r>
      <w:r w:rsidRPr="00257770">
        <w:rPr>
          <w:rFonts w:ascii="Arial" w:hAnsi="Arial" w:cs="Arial"/>
          <w:color w:val="000000"/>
          <w:sz w:val="24"/>
          <w:szCs w:val="24"/>
          <w:lang w:eastAsia="pt-BR"/>
        </w:rPr>
        <w:t>ência de seus serviços.</w:t>
      </w:r>
    </w:p>
    <w:p w14:paraId="77F32C17" w14:textId="77777777" w:rsidR="00257770" w:rsidRDefault="00213189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257770">
        <w:rPr>
          <w:rFonts w:ascii="Arial" w:hAnsi="Arial" w:cs="Arial"/>
          <w:color w:val="000000"/>
          <w:sz w:val="24"/>
          <w:szCs w:val="24"/>
          <w:lang w:eastAsia="pt-BR"/>
        </w:rPr>
        <w:t>Dispor e manter veículos e sistemas de comunicação eficiente, de forma a garantir o cumprimento dos prazos de atendimento.</w:t>
      </w:r>
    </w:p>
    <w:p w14:paraId="02FCC12E" w14:textId="1F74D2C9" w:rsidR="00E44D0E" w:rsidRPr="002A3547" w:rsidRDefault="00213189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257770">
        <w:rPr>
          <w:rFonts w:ascii="Arial" w:hAnsi="Arial" w:cs="Arial"/>
          <w:sz w:val="24"/>
          <w:szCs w:val="24"/>
          <w:lang w:eastAsia="pt-BR"/>
        </w:rPr>
        <w:t>Entregar o local do serviço limpo, sem a presença de restos de produtos utilizados para o serviço ou quaisquer outros materiais</w:t>
      </w:r>
      <w:r w:rsidR="00167A64" w:rsidRPr="00257770">
        <w:rPr>
          <w:rFonts w:ascii="Arial" w:hAnsi="Arial" w:cs="Arial"/>
          <w:sz w:val="24"/>
          <w:szCs w:val="24"/>
          <w:lang w:eastAsia="pt-BR"/>
        </w:rPr>
        <w:t>.</w:t>
      </w:r>
    </w:p>
    <w:p w14:paraId="1F7AA140" w14:textId="77777777" w:rsidR="00257770" w:rsidRPr="00257770" w:rsidRDefault="002766BE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257770">
        <w:rPr>
          <w:rFonts w:ascii="Arial" w:hAnsi="Arial" w:cs="Arial"/>
          <w:sz w:val="24"/>
          <w:szCs w:val="24"/>
        </w:rPr>
        <w:t>Assumir inteira responsabilidade pela execução dos serviços, ficando expressamente estipulado que não se estabelece, por força da prestação de serviços objeto deste Contrato, qualquer relação de emprego entre a CONTRATANTE e os empregados que a CONTRATADA fornecer para execução dos serviços, correndo por conta exclusiva desta última as obrigações decorrentes da legislação trabalhistas, previdenciária, fiscal e comercial, as quais se obriga saldar na época devida.</w:t>
      </w:r>
    </w:p>
    <w:p w14:paraId="594390BF" w14:textId="77777777" w:rsidR="00257770" w:rsidRPr="00257770" w:rsidRDefault="002766BE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257770">
        <w:rPr>
          <w:rFonts w:ascii="Arial" w:hAnsi="Arial" w:cs="Arial"/>
          <w:sz w:val="24"/>
          <w:szCs w:val="24"/>
        </w:rPr>
        <w:t>Efetuar de imediato, sempre que exigido pela CONTRATANTE que declara os motivos da exigência, o afastamento de qualquer empregado ou subcontratado, cuja atuação, permanência ou comportamento sejam julgados inconvenientes ou insatisfatórios ao bom andamento dos serviços contratados ou ao interesse do serviço público.</w:t>
      </w:r>
    </w:p>
    <w:p w14:paraId="79385048" w14:textId="1D3D8C7D" w:rsidR="00257770" w:rsidRPr="00257770" w:rsidRDefault="002766BE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257770">
        <w:rPr>
          <w:rFonts w:ascii="Arial" w:hAnsi="Arial" w:cs="Arial"/>
          <w:bCs/>
          <w:sz w:val="24"/>
          <w:szCs w:val="24"/>
        </w:rPr>
        <w:t xml:space="preserve">Ter seus funcionários devidamente registrados e segurados (quanto a acidentes e outros), </w:t>
      </w:r>
      <w:r w:rsidR="007D31E1" w:rsidRPr="00257770">
        <w:rPr>
          <w:rFonts w:ascii="Arial" w:hAnsi="Arial" w:cs="Arial"/>
          <w:bCs/>
          <w:sz w:val="24"/>
          <w:szCs w:val="24"/>
        </w:rPr>
        <w:t>conforme</w:t>
      </w:r>
      <w:r w:rsidRPr="00257770">
        <w:rPr>
          <w:rFonts w:ascii="Arial" w:hAnsi="Arial" w:cs="Arial"/>
          <w:bCs/>
          <w:sz w:val="24"/>
          <w:szCs w:val="24"/>
        </w:rPr>
        <w:t xml:space="preserve"> a Consolidação das Leis do Trabalho.</w:t>
      </w:r>
    </w:p>
    <w:p w14:paraId="0639AE4C" w14:textId="2229DE90" w:rsidR="00257770" w:rsidRPr="00257770" w:rsidRDefault="002766BE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257770">
        <w:rPr>
          <w:rFonts w:ascii="Arial" w:hAnsi="Arial" w:cs="Arial"/>
          <w:sz w:val="24"/>
          <w:szCs w:val="24"/>
        </w:rPr>
        <w:t xml:space="preserve">A </w:t>
      </w:r>
      <w:r w:rsidR="00895663">
        <w:rPr>
          <w:rFonts w:ascii="Arial" w:hAnsi="Arial" w:cs="Arial"/>
          <w:sz w:val="24"/>
          <w:szCs w:val="24"/>
        </w:rPr>
        <w:t>C</w:t>
      </w:r>
      <w:r w:rsidRPr="00257770">
        <w:rPr>
          <w:rFonts w:ascii="Arial" w:hAnsi="Arial" w:cs="Arial"/>
          <w:sz w:val="24"/>
          <w:szCs w:val="24"/>
        </w:rPr>
        <w:t>ontratada não poderá cobrar quaisquer valores adicionais ao valor do contrato, tais como custos de deslocamento, alimentação, transporte, alojamento, trabalho em sábados, domingos, feriados ou em horário noturno.</w:t>
      </w:r>
    </w:p>
    <w:p w14:paraId="3EEC6B18" w14:textId="77777777" w:rsidR="00257770" w:rsidRPr="00257770" w:rsidRDefault="002766BE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257770">
        <w:rPr>
          <w:rFonts w:ascii="Arial" w:hAnsi="Arial" w:cs="Arial"/>
          <w:sz w:val="24"/>
          <w:szCs w:val="24"/>
        </w:rPr>
        <w:t xml:space="preserve">Caberá à Contratada fornecer ao seu pessoal uniforme e identidade funcional, </w:t>
      </w:r>
      <w:r w:rsidR="00467C7F" w:rsidRPr="00257770">
        <w:rPr>
          <w:rFonts w:ascii="Arial" w:hAnsi="Arial" w:cs="Arial"/>
          <w:sz w:val="24"/>
          <w:szCs w:val="24"/>
        </w:rPr>
        <w:t xml:space="preserve">o qual deverá portar em lugar visível, </w:t>
      </w:r>
      <w:r w:rsidR="00D23048" w:rsidRPr="00257770">
        <w:rPr>
          <w:rFonts w:ascii="Arial" w:hAnsi="Arial" w:cs="Arial"/>
          <w:sz w:val="24"/>
          <w:szCs w:val="24"/>
        </w:rPr>
        <w:t>sem os quais não será permitido o acesso nas dependências da Contratante.</w:t>
      </w:r>
    </w:p>
    <w:p w14:paraId="22F037CD" w14:textId="77777777" w:rsidR="00895663" w:rsidRPr="00895663" w:rsidRDefault="002766BE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257770">
        <w:rPr>
          <w:rFonts w:ascii="Arial" w:hAnsi="Arial" w:cs="Arial"/>
          <w:sz w:val="24"/>
          <w:szCs w:val="24"/>
        </w:rPr>
        <w:lastRenderedPageBreak/>
        <w:t>É de responsabilidade da Contratada</w:t>
      </w:r>
      <w:r w:rsidR="00E62ECD" w:rsidRPr="00257770">
        <w:rPr>
          <w:rFonts w:ascii="Arial" w:hAnsi="Arial" w:cs="Arial"/>
          <w:sz w:val="24"/>
          <w:szCs w:val="24"/>
        </w:rPr>
        <w:t xml:space="preserve"> </w:t>
      </w:r>
      <w:r w:rsidRPr="00257770">
        <w:rPr>
          <w:rFonts w:ascii="Arial" w:hAnsi="Arial" w:cs="Arial"/>
          <w:sz w:val="24"/>
          <w:szCs w:val="24"/>
        </w:rPr>
        <w:t xml:space="preserve"> respeitar e fazer com que seu pessoal respeite à Legislação sobre segurança, meio ambiente, higiene e medicina do trabalho, sua regulamentação, bem como as disciplinas, regulamentos e normas afins, inclusive o fornecimento e a cobrança do uso por parte de seus funcionários de equipamentos de proteção individual – </w:t>
      </w:r>
      <w:proofErr w:type="spellStart"/>
      <w:r w:rsidRPr="00257770">
        <w:rPr>
          <w:rFonts w:ascii="Arial" w:hAnsi="Arial" w:cs="Arial"/>
          <w:sz w:val="24"/>
          <w:szCs w:val="24"/>
        </w:rPr>
        <w:t>EPI’s</w:t>
      </w:r>
      <w:proofErr w:type="spellEnd"/>
      <w:r w:rsidRPr="00257770">
        <w:rPr>
          <w:rFonts w:ascii="Arial" w:hAnsi="Arial" w:cs="Arial"/>
          <w:sz w:val="24"/>
          <w:szCs w:val="24"/>
        </w:rPr>
        <w:t>.</w:t>
      </w:r>
    </w:p>
    <w:p w14:paraId="512D1C1B" w14:textId="38A0A496" w:rsidR="00895663" w:rsidRPr="00895663" w:rsidRDefault="00895663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val="pt-PT" w:eastAsia="pt-BR"/>
        </w:rPr>
        <w:t>N</w:t>
      </w:r>
      <w:r w:rsidRPr="00895663">
        <w:rPr>
          <w:rFonts w:ascii="Arial" w:hAnsi="Arial" w:cs="Arial"/>
          <w:sz w:val="24"/>
          <w:szCs w:val="24"/>
          <w:lang w:val="pt-PT" w:eastAsia="pt-BR"/>
        </w:rPr>
        <w:t xml:space="preserve">ão </w:t>
      </w:r>
      <w:r>
        <w:rPr>
          <w:rFonts w:ascii="Arial" w:hAnsi="Arial" w:cs="Arial"/>
          <w:sz w:val="24"/>
          <w:szCs w:val="24"/>
          <w:lang w:val="pt-PT" w:eastAsia="pt-BR"/>
        </w:rPr>
        <w:t xml:space="preserve">será excluída </w:t>
      </w:r>
      <w:r w:rsidRPr="00895663">
        <w:rPr>
          <w:rFonts w:ascii="Arial" w:hAnsi="Arial" w:cs="Arial"/>
          <w:sz w:val="24"/>
          <w:szCs w:val="24"/>
          <w:lang w:val="pt-PT" w:eastAsia="pt-BR"/>
        </w:rPr>
        <w:t>a responsabilidade civil da Contratada</w:t>
      </w:r>
      <w:r>
        <w:rPr>
          <w:rFonts w:ascii="Arial" w:hAnsi="Arial" w:cs="Arial"/>
          <w:sz w:val="24"/>
          <w:szCs w:val="24"/>
          <w:lang w:val="pt-PT" w:eastAsia="pt-BR"/>
        </w:rPr>
        <w:t>, ainda que possua o</w:t>
      </w:r>
      <w:r w:rsidRPr="00895663">
        <w:rPr>
          <w:rFonts w:ascii="Arial" w:hAnsi="Arial" w:cs="Arial"/>
          <w:sz w:val="24"/>
          <w:szCs w:val="24"/>
          <w:lang w:val="pt-PT" w:eastAsia="pt-BR"/>
        </w:rPr>
        <w:t xml:space="preserve"> aceite dos produtos pela Contratante</w:t>
      </w:r>
      <w:r>
        <w:rPr>
          <w:rFonts w:ascii="Arial" w:hAnsi="Arial" w:cs="Arial"/>
          <w:sz w:val="24"/>
          <w:szCs w:val="24"/>
          <w:lang w:val="pt-PT" w:eastAsia="pt-BR"/>
        </w:rPr>
        <w:t>,</w:t>
      </w:r>
      <w:r w:rsidRPr="00895663">
        <w:rPr>
          <w:rFonts w:ascii="Arial" w:hAnsi="Arial" w:cs="Arial"/>
          <w:sz w:val="24"/>
          <w:szCs w:val="24"/>
          <w:lang w:val="pt-PT" w:eastAsia="pt-BR"/>
        </w:rPr>
        <w:t xml:space="preserve"> por vícios de quantidade ou qualidade do produto ou disparidade com as especificações técnicas exigidas no edital ou atribuídas pela Contratada, verificados posteriormente, garantindo-se à Contratante as faculdades previstas no Art. 18 da Lei Federal 8.078/90 (Código de Defesa do Consumidor).</w:t>
      </w:r>
    </w:p>
    <w:p w14:paraId="440064F2" w14:textId="1E722335" w:rsidR="00E44D0E" w:rsidRPr="00902503" w:rsidRDefault="00E44D0E" w:rsidP="00E4685B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902503">
        <w:rPr>
          <w:rFonts w:ascii="Arial" w:hAnsi="Arial" w:cs="Arial"/>
          <w:color w:val="000000"/>
          <w:sz w:val="24"/>
          <w:szCs w:val="24"/>
          <w:lang w:eastAsia="pt-BR"/>
        </w:rPr>
        <w:t>Na emissão das Notas Fiscais e DANFES deverá ser informado o número do empenho.</w:t>
      </w:r>
    </w:p>
    <w:p w14:paraId="57D2B81C" w14:textId="0FAB131E" w:rsidR="0009478B" w:rsidRPr="00766BBD" w:rsidRDefault="00902503" w:rsidP="00766BBD">
      <w:pPr>
        <w:jc w:val="both"/>
        <w:rPr>
          <w:rFonts w:ascii="Arial" w:hAnsi="Arial" w:cs="Arial"/>
          <w:sz w:val="24"/>
          <w:szCs w:val="24"/>
          <w:lang w:val="pt-PT" w:eastAsia="pt-BR"/>
        </w:rPr>
      </w:pPr>
      <w:bookmarkStart w:id="3" w:name="_Toc381031419"/>
      <w:r w:rsidRPr="00902503">
        <w:rPr>
          <w:rFonts w:ascii="Arial" w:hAnsi="Arial" w:cs="Arial"/>
          <w:sz w:val="24"/>
          <w:szCs w:val="24"/>
          <w:lang w:val="pt-PT" w:eastAsia="pt-BR"/>
        </w:rPr>
        <w:t xml:space="preserve">5.27 </w:t>
      </w:r>
      <w:r w:rsidR="0009478B" w:rsidRPr="00902503">
        <w:rPr>
          <w:rFonts w:ascii="Arial" w:hAnsi="Arial" w:cs="Arial"/>
          <w:sz w:val="24"/>
          <w:szCs w:val="24"/>
          <w:lang w:val="pt-PT" w:eastAsia="pt-BR"/>
        </w:rPr>
        <w:t>Capacitação Operacional: Atestado(s) ou certidão (ões) da empresa proponente por execução de serviços de características semelhantes ao do objeto desta Licitação, fornecido por pessoa jurídica de direito público ou privado (diversa da empresa proponente).</w:t>
      </w:r>
      <w:r w:rsidR="0009478B" w:rsidRPr="00766BBD">
        <w:rPr>
          <w:rFonts w:ascii="Arial" w:hAnsi="Arial" w:cs="Arial"/>
          <w:sz w:val="24"/>
          <w:szCs w:val="24"/>
          <w:lang w:val="pt-PT" w:eastAsia="pt-BR"/>
        </w:rPr>
        <w:t xml:space="preserve"> </w:t>
      </w:r>
    </w:p>
    <w:p w14:paraId="704BD4F9" w14:textId="3DFC3855" w:rsidR="0009478B" w:rsidRPr="0009478B" w:rsidRDefault="0009478B" w:rsidP="0009478B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4"/>
          <w:szCs w:val="24"/>
          <w:lang w:val="pt-PT" w:eastAsia="pt-BR"/>
        </w:rPr>
      </w:pPr>
    </w:p>
    <w:bookmarkEnd w:id="3"/>
    <w:p w14:paraId="226B489E" w14:textId="4A989DC1" w:rsidR="00E9477C" w:rsidRDefault="00E9477C" w:rsidP="00411C2D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08CD8B93" w14:textId="77777777" w:rsidR="00E9477C" w:rsidRDefault="00E9477C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sectPr w:rsidR="00E9477C" w:rsidSect="00CF40C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21A12" w14:textId="77777777" w:rsidR="00893351" w:rsidRDefault="00893351" w:rsidP="00553B38">
      <w:pPr>
        <w:spacing w:after="0" w:line="240" w:lineRule="auto"/>
      </w:pPr>
      <w:r>
        <w:separator/>
      </w:r>
    </w:p>
  </w:endnote>
  <w:endnote w:type="continuationSeparator" w:id="0">
    <w:p w14:paraId="5F9E14E6" w14:textId="77777777" w:rsidR="00893351" w:rsidRDefault="00893351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8C01F" w14:textId="77777777" w:rsidR="0009478B" w:rsidRPr="004C3221" w:rsidRDefault="0009478B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14:paraId="19CF5069" w14:textId="77777777" w:rsidR="0009478B" w:rsidRPr="00042199" w:rsidRDefault="0009478B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414C9C3E" w14:textId="77777777" w:rsidR="0009478B" w:rsidRDefault="0009478B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 xml:space="preserve">Av. Madre </w:t>
    </w:r>
    <w:proofErr w:type="spellStart"/>
    <w:r w:rsidRPr="004C3221">
      <w:rPr>
        <w:rFonts w:ascii="Garamond" w:hAnsi="Garamond"/>
      </w:rPr>
      <w:t>Benvenuta</w:t>
    </w:r>
    <w:proofErr w:type="spellEnd"/>
    <w:r w:rsidRPr="004C3221">
      <w:rPr>
        <w:rFonts w:ascii="Garamond" w:hAnsi="Garamond"/>
      </w:rPr>
      <w:t xml:space="preserve">, 2007 - </w:t>
    </w:r>
    <w:proofErr w:type="spellStart"/>
    <w:r w:rsidRPr="004C3221">
      <w:rPr>
        <w:rFonts w:ascii="Garamond" w:hAnsi="Garamond"/>
      </w:rPr>
      <w:t>Itacorubi</w:t>
    </w:r>
    <w:proofErr w:type="spellEnd"/>
    <w:r w:rsidRPr="004C3221">
      <w:rPr>
        <w:rFonts w:ascii="Garamond" w:hAnsi="Garamond"/>
      </w:rPr>
      <w:t xml:space="preserve"> - 88.035-001</w:t>
    </w:r>
  </w:p>
  <w:p w14:paraId="3312D708" w14:textId="77777777" w:rsidR="0009478B" w:rsidRPr="004C3221" w:rsidRDefault="0009478B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C1445" w14:textId="77777777" w:rsidR="00893351" w:rsidRDefault="00893351" w:rsidP="00553B38">
      <w:pPr>
        <w:spacing w:after="0" w:line="240" w:lineRule="auto"/>
      </w:pPr>
      <w:r>
        <w:separator/>
      </w:r>
    </w:p>
  </w:footnote>
  <w:footnote w:type="continuationSeparator" w:id="0">
    <w:p w14:paraId="2F78578E" w14:textId="77777777" w:rsidR="00893351" w:rsidRDefault="00893351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3C50F" w14:textId="13306DBF" w:rsidR="0009478B" w:rsidRDefault="0009478B">
    <w:pPr>
      <w:pStyle w:val="Cabealho"/>
    </w:pPr>
    <w:r>
      <w:rPr>
        <w:rFonts w:ascii="Times New Roman" w:hAnsi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7C91F2F8" wp14:editId="545ED7A5">
              <wp:simplePos x="0" y="0"/>
              <wp:positionH relativeFrom="column">
                <wp:posOffset>4988114</wp:posOffset>
              </wp:positionH>
              <wp:positionV relativeFrom="paragraph">
                <wp:posOffset>-150088</wp:posOffset>
              </wp:positionV>
              <wp:extent cx="846455" cy="644525"/>
              <wp:effectExtent l="10795" t="12065" r="9525" b="10160"/>
              <wp:wrapNone/>
              <wp:docPr id="17" name="Caixa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2308B0" w14:textId="77777777" w:rsidR="0009478B" w:rsidRDefault="0009478B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CLC/PROAD</w:t>
                          </w:r>
                        </w:p>
                        <w:p w14:paraId="696D7B7E" w14:textId="6FABF2F1" w:rsidR="0009478B" w:rsidRDefault="0009478B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</w:t>
                          </w:r>
                          <w:proofErr w:type="spellEnd"/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1F2F8" id="_x0000_t202" coordsize="21600,21600" o:spt="202" path="m,l,21600r21600,l21600,xe">
              <v:stroke joinstyle="miter"/>
              <v:path gradientshapeok="t" o:connecttype="rect"/>
            </v:shapetype>
            <v:shape id="Caixa de texto 17" o:spid="_x0000_s1026" type="#_x0000_t202" style="position:absolute;margin-left:392.75pt;margin-top:-11.8pt;width:66.65pt;height:50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" strokeweight=".25pt">
              <v:textbox>
                <w:txbxContent>
                  <w:p w14:paraId="062308B0" w14:textId="77777777" w:rsidR="0009478B" w:rsidRDefault="0009478B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CLC/PROAD</w:t>
                    </w:r>
                  </w:p>
                  <w:p w14:paraId="696D7B7E" w14:textId="6FABF2F1" w:rsidR="0009478B" w:rsidRDefault="0009478B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proofErr w:type="spellStart"/>
                    <w:r>
                      <w:rPr>
                        <w:sz w:val="20"/>
                        <w:szCs w:val="20"/>
                        <w:lang w:val="es-ES_tradnl"/>
                      </w:rPr>
                      <w:t>Fls</w:t>
                    </w:r>
                    <w:proofErr w:type="spellEnd"/>
                    <w:r>
                      <w:rPr>
                        <w:sz w:val="20"/>
                        <w:szCs w:val="20"/>
                        <w:lang w:val="es-ES_tradnl"/>
                      </w:rPr>
                      <w:t>............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4682D79D" wp14:editId="24967548">
          <wp:extent cx="1438275" cy="52387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753B990D" w14:textId="77777777" w:rsidR="0009478B" w:rsidRDefault="0009478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8187C69"/>
    <w:multiLevelType w:val="multilevel"/>
    <w:tmpl w:val="5572728E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56B3218"/>
    <w:multiLevelType w:val="multilevel"/>
    <w:tmpl w:val="13EA471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4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CEB10F6"/>
    <w:multiLevelType w:val="multilevel"/>
    <w:tmpl w:val="26ACF4A6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52E61464"/>
    <w:multiLevelType w:val="hybridMultilevel"/>
    <w:tmpl w:val="D59080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FA04E4"/>
    <w:multiLevelType w:val="multilevel"/>
    <w:tmpl w:val="95BCCE1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43C47CC"/>
    <w:multiLevelType w:val="hybridMultilevel"/>
    <w:tmpl w:val="416C5F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D3F38"/>
    <w:multiLevelType w:val="multilevel"/>
    <w:tmpl w:val="FE3870D2"/>
    <w:lvl w:ilvl="0">
      <w:start w:val="1"/>
      <w:numFmt w:val="decimal"/>
      <w:lvlText w:val="%1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DBB5408"/>
    <w:multiLevelType w:val="multilevel"/>
    <w:tmpl w:val="0D467F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8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16385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F6F"/>
    <w:rsid w:val="00003A6B"/>
    <w:rsid w:val="00004E23"/>
    <w:rsid w:val="00005E9D"/>
    <w:rsid w:val="0002654E"/>
    <w:rsid w:val="0002774C"/>
    <w:rsid w:val="0003732B"/>
    <w:rsid w:val="000411B9"/>
    <w:rsid w:val="00042199"/>
    <w:rsid w:val="00042EF7"/>
    <w:rsid w:val="000475CF"/>
    <w:rsid w:val="00055F6F"/>
    <w:rsid w:val="00061C9A"/>
    <w:rsid w:val="00064BCC"/>
    <w:rsid w:val="000716A8"/>
    <w:rsid w:val="000809EB"/>
    <w:rsid w:val="0009214A"/>
    <w:rsid w:val="00092A1F"/>
    <w:rsid w:val="00092EEA"/>
    <w:rsid w:val="0009478B"/>
    <w:rsid w:val="00095562"/>
    <w:rsid w:val="0009709F"/>
    <w:rsid w:val="000A4203"/>
    <w:rsid w:val="000B0619"/>
    <w:rsid w:val="000B4788"/>
    <w:rsid w:val="000C6C29"/>
    <w:rsid w:val="000C7D32"/>
    <w:rsid w:val="000D31FA"/>
    <w:rsid w:val="000D6DC3"/>
    <w:rsid w:val="000E016B"/>
    <w:rsid w:val="000F331B"/>
    <w:rsid w:val="000F56D8"/>
    <w:rsid w:val="000F6B12"/>
    <w:rsid w:val="00102E36"/>
    <w:rsid w:val="0011460C"/>
    <w:rsid w:val="00115913"/>
    <w:rsid w:val="00124320"/>
    <w:rsid w:val="0013395F"/>
    <w:rsid w:val="00137E6F"/>
    <w:rsid w:val="00140509"/>
    <w:rsid w:val="00142139"/>
    <w:rsid w:val="00157140"/>
    <w:rsid w:val="0016050C"/>
    <w:rsid w:val="00161E4C"/>
    <w:rsid w:val="001628C9"/>
    <w:rsid w:val="00164E08"/>
    <w:rsid w:val="00167A64"/>
    <w:rsid w:val="001709B4"/>
    <w:rsid w:val="00170F9F"/>
    <w:rsid w:val="00172C8A"/>
    <w:rsid w:val="00173EDC"/>
    <w:rsid w:val="00182460"/>
    <w:rsid w:val="00183544"/>
    <w:rsid w:val="001855A6"/>
    <w:rsid w:val="00197C35"/>
    <w:rsid w:val="001B1C77"/>
    <w:rsid w:val="001B2F75"/>
    <w:rsid w:val="001B665A"/>
    <w:rsid w:val="001C46AB"/>
    <w:rsid w:val="001C5CE9"/>
    <w:rsid w:val="001C646F"/>
    <w:rsid w:val="001C67F7"/>
    <w:rsid w:val="001D7241"/>
    <w:rsid w:val="001D7302"/>
    <w:rsid w:val="001D74DA"/>
    <w:rsid w:val="001E0899"/>
    <w:rsid w:val="001E42C8"/>
    <w:rsid w:val="001F5AF1"/>
    <w:rsid w:val="001F78B5"/>
    <w:rsid w:val="001F7E81"/>
    <w:rsid w:val="002023E2"/>
    <w:rsid w:val="00213189"/>
    <w:rsid w:val="002133BE"/>
    <w:rsid w:val="00220532"/>
    <w:rsid w:val="002266E0"/>
    <w:rsid w:val="00226F07"/>
    <w:rsid w:val="00233BB0"/>
    <w:rsid w:val="00236733"/>
    <w:rsid w:val="002432C4"/>
    <w:rsid w:val="002440C2"/>
    <w:rsid w:val="00246D5A"/>
    <w:rsid w:val="002536E4"/>
    <w:rsid w:val="002576D2"/>
    <w:rsid w:val="00257770"/>
    <w:rsid w:val="0026173C"/>
    <w:rsid w:val="00262E1C"/>
    <w:rsid w:val="00266124"/>
    <w:rsid w:val="002703B2"/>
    <w:rsid w:val="00272E5F"/>
    <w:rsid w:val="002757DB"/>
    <w:rsid w:val="002766BE"/>
    <w:rsid w:val="00277B68"/>
    <w:rsid w:val="00285166"/>
    <w:rsid w:val="002959A4"/>
    <w:rsid w:val="0029763E"/>
    <w:rsid w:val="002A09FE"/>
    <w:rsid w:val="002A336D"/>
    <w:rsid w:val="002A3547"/>
    <w:rsid w:val="002A7BF3"/>
    <w:rsid w:val="002A7C49"/>
    <w:rsid w:val="002B00BF"/>
    <w:rsid w:val="002C12B1"/>
    <w:rsid w:val="002C2271"/>
    <w:rsid w:val="002C3006"/>
    <w:rsid w:val="002C597C"/>
    <w:rsid w:val="002D31D3"/>
    <w:rsid w:val="002E2CA2"/>
    <w:rsid w:val="002E3ADF"/>
    <w:rsid w:val="002E4C0F"/>
    <w:rsid w:val="002E5EB9"/>
    <w:rsid w:val="002F1C60"/>
    <w:rsid w:val="002F4622"/>
    <w:rsid w:val="002F792E"/>
    <w:rsid w:val="00301111"/>
    <w:rsid w:val="00302574"/>
    <w:rsid w:val="00303BB8"/>
    <w:rsid w:val="00307EEC"/>
    <w:rsid w:val="003108C4"/>
    <w:rsid w:val="0031627F"/>
    <w:rsid w:val="00326223"/>
    <w:rsid w:val="00342E8B"/>
    <w:rsid w:val="003431C8"/>
    <w:rsid w:val="00345595"/>
    <w:rsid w:val="00346A66"/>
    <w:rsid w:val="00356AAA"/>
    <w:rsid w:val="003601C9"/>
    <w:rsid w:val="00360B1B"/>
    <w:rsid w:val="00370DC9"/>
    <w:rsid w:val="003837DA"/>
    <w:rsid w:val="00385980"/>
    <w:rsid w:val="00386C21"/>
    <w:rsid w:val="00391723"/>
    <w:rsid w:val="00397161"/>
    <w:rsid w:val="003A56DD"/>
    <w:rsid w:val="003B1416"/>
    <w:rsid w:val="003B4B6B"/>
    <w:rsid w:val="003B512D"/>
    <w:rsid w:val="003B5E25"/>
    <w:rsid w:val="003C127F"/>
    <w:rsid w:val="003C48F5"/>
    <w:rsid w:val="003C6370"/>
    <w:rsid w:val="003C6D42"/>
    <w:rsid w:val="003D4DBE"/>
    <w:rsid w:val="003D545F"/>
    <w:rsid w:val="003E1591"/>
    <w:rsid w:val="003E1B80"/>
    <w:rsid w:val="003E529A"/>
    <w:rsid w:val="003F1489"/>
    <w:rsid w:val="003F3EE5"/>
    <w:rsid w:val="003F53C5"/>
    <w:rsid w:val="0040195A"/>
    <w:rsid w:val="00407E6B"/>
    <w:rsid w:val="004116E4"/>
    <w:rsid w:val="00411AF9"/>
    <w:rsid w:val="00411C2D"/>
    <w:rsid w:val="00413192"/>
    <w:rsid w:val="004136FE"/>
    <w:rsid w:val="004173C8"/>
    <w:rsid w:val="0041796C"/>
    <w:rsid w:val="00420A18"/>
    <w:rsid w:val="00437B6C"/>
    <w:rsid w:val="004423F4"/>
    <w:rsid w:val="004426FD"/>
    <w:rsid w:val="00443582"/>
    <w:rsid w:val="00444790"/>
    <w:rsid w:val="00445C69"/>
    <w:rsid w:val="0044640E"/>
    <w:rsid w:val="00451C3D"/>
    <w:rsid w:val="00454CFF"/>
    <w:rsid w:val="004563A2"/>
    <w:rsid w:val="004567E6"/>
    <w:rsid w:val="00463834"/>
    <w:rsid w:val="00464F6B"/>
    <w:rsid w:val="0046608C"/>
    <w:rsid w:val="00467C7F"/>
    <w:rsid w:val="004705D1"/>
    <w:rsid w:val="00471696"/>
    <w:rsid w:val="00477AF1"/>
    <w:rsid w:val="0048015E"/>
    <w:rsid w:val="00484082"/>
    <w:rsid w:val="0048724C"/>
    <w:rsid w:val="00490782"/>
    <w:rsid w:val="00490972"/>
    <w:rsid w:val="00492BB7"/>
    <w:rsid w:val="004B0B28"/>
    <w:rsid w:val="004B1958"/>
    <w:rsid w:val="004B7EA8"/>
    <w:rsid w:val="004C2F77"/>
    <w:rsid w:val="004C3221"/>
    <w:rsid w:val="004C32A4"/>
    <w:rsid w:val="004D34E9"/>
    <w:rsid w:val="004D39A7"/>
    <w:rsid w:val="004D6D3B"/>
    <w:rsid w:val="004D7999"/>
    <w:rsid w:val="004E2256"/>
    <w:rsid w:val="004E242B"/>
    <w:rsid w:val="004E5E6E"/>
    <w:rsid w:val="004E75C0"/>
    <w:rsid w:val="004F7E19"/>
    <w:rsid w:val="00513881"/>
    <w:rsid w:val="00517F8B"/>
    <w:rsid w:val="00526BD8"/>
    <w:rsid w:val="00534126"/>
    <w:rsid w:val="00537594"/>
    <w:rsid w:val="0054371F"/>
    <w:rsid w:val="005454F5"/>
    <w:rsid w:val="00546577"/>
    <w:rsid w:val="00551723"/>
    <w:rsid w:val="005524F2"/>
    <w:rsid w:val="00553A12"/>
    <w:rsid w:val="00553B38"/>
    <w:rsid w:val="00565170"/>
    <w:rsid w:val="00572B5D"/>
    <w:rsid w:val="00585197"/>
    <w:rsid w:val="00587164"/>
    <w:rsid w:val="00591731"/>
    <w:rsid w:val="00597A9E"/>
    <w:rsid w:val="005A2ED3"/>
    <w:rsid w:val="005A73A5"/>
    <w:rsid w:val="005B14D9"/>
    <w:rsid w:val="005B36F1"/>
    <w:rsid w:val="005B429D"/>
    <w:rsid w:val="005B529A"/>
    <w:rsid w:val="005B6A56"/>
    <w:rsid w:val="005C0193"/>
    <w:rsid w:val="005C1965"/>
    <w:rsid w:val="005C396F"/>
    <w:rsid w:val="005C611A"/>
    <w:rsid w:val="005D12E9"/>
    <w:rsid w:val="005D3CE9"/>
    <w:rsid w:val="005F00BD"/>
    <w:rsid w:val="005F1ABD"/>
    <w:rsid w:val="005F2981"/>
    <w:rsid w:val="005F3DA2"/>
    <w:rsid w:val="0060584C"/>
    <w:rsid w:val="006104BF"/>
    <w:rsid w:val="00630184"/>
    <w:rsid w:val="0063020E"/>
    <w:rsid w:val="0063296F"/>
    <w:rsid w:val="00634873"/>
    <w:rsid w:val="006376D4"/>
    <w:rsid w:val="0064206D"/>
    <w:rsid w:val="006461C2"/>
    <w:rsid w:val="0065005B"/>
    <w:rsid w:val="00650769"/>
    <w:rsid w:val="0065111C"/>
    <w:rsid w:val="0065254E"/>
    <w:rsid w:val="00652B0F"/>
    <w:rsid w:val="00654FE0"/>
    <w:rsid w:val="00655F57"/>
    <w:rsid w:val="006565D9"/>
    <w:rsid w:val="006619B5"/>
    <w:rsid w:val="00662F0B"/>
    <w:rsid w:val="00665576"/>
    <w:rsid w:val="00665BBC"/>
    <w:rsid w:val="006741C2"/>
    <w:rsid w:val="006767A1"/>
    <w:rsid w:val="006805ED"/>
    <w:rsid w:val="0068140E"/>
    <w:rsid w:val="00681ED8"/>
    <w:rsid w:val="006848D3"/>
    <w:rsid w:val="00687EE2"/>
    <w:rsid w:val="00690096"/>
    <w:rsid w:val="00693C60"/>
    <w:rsid w:val="00694044"/>
    <w:rsid w:val="00696B85"/>
    <w:rsid w:val="006A7AE8"/>
    <w:rsid w:val="006B51E6"/>
    <w:rsid w:val="006C0342"/>
    <w:rsid w:val="006D4B84"/>
    <w:rsid w:val="006D4CEA"/>
    <w:rsid w:val="006D7B5D"/>
    <w:rsid w:val="006D7DE5"/>
    <w:rsid w:val="006E35DD"/>
    <w:rsid w:val="006F3093"/>
    <w:rsid w:val="00704347"/>
    <w:rsid w:val="007056FA"/>
    <w:rsid w:val="00711764"/>
    <w:rsid w:val="00713CEE"/>
    <w:rsid w:val="00722926"/>
    <w:rsid w:val="007241BE"/>
    <w:rsid w:val="00724DD8"/>
    <w:rsid w:val="00725544"/>
    <w:rsid w:val="00725747"/>
    <w:rsid w:val="00734C8F"/>
    <w:rsid w:val="007359E8"/>
    <w:rsid w:val="00737AFB"/>
    <w:rsid w:val="00743D80"/>
    <w:rsid w:val="00744650"/>
    <w:rsid w:val="007512E7"/>
    <w:rsid w:val="007517C8"/>
    <w:rsid w:val="00752A2A"/>
    <w:rsid w:val="00756DE3"/>
    <w:rsid w:val="0076427F"/>
    <w:rsid w:val="00766BBD"/>
    <w:rsid w:val="0077586B"/>
    <w:rsid w:val="00780A3A"/>
    <w:rsid w:val="00781A99"/>
    <w:rsid w:val="00784772"/>
    <w:rsid w:val="00787731"/>
    <w:rsid w:val="007951ED"/>
    <w:rsid w:val="007A6E0F"/>
    <w:rsid w:val="007A734B"/>
    <w:rsid w:val="007B0C50"/>
    <w:rsid w:val="007B5BD4"/>
    <w:rsid w:val="007B708D"/>
    <w:rsid w:val="007C5478"/>
    <w:rsid w:val="007D31E1"/>
    <w:rsid w:val="007D4381"/>
    <w:rsid w:val="007D5023"/>
    <w:rsid w:val="007E1AD2"/>
    <w:rsid w:val="007E24AF"/>
    <w:rsid w:val="007E37C8"/>
    <w:rsid w:val="007F3813"/>
    <w:rsid w:val="007F3EF0"/>
    <w:rsid w:val="007F4E50"/>
    <w:rsid w:val="007F6370"/>
    <w:rsid w:val="007F6CDE"/>
    <w:rsid w:val="008034D1"/>
    <w:rsid w:val="00803627"/>
    <w:rsid w:val="008079F1"/>
    <w:rsid w:val="0081082B"/>
    <w:rsid w:val="00815CF8"/>
    <w:rsid w:val="0081642D"/>
    <w:rsid w:val="0081787D"/>
    <w:rsid w:val="00822DA3"/>
    <w:rsid w:val="008253DB"/>
    <w:rsid w:val="008424E9"/>
    <w:rsid w:val="00852D35"/>
    <w:rsid w:val="00855681"/>
    <w:rsid w:val="0086225F"/>
    <w:rsid w:val="00876927"/>
    <w:rsid w:val="00882F37"/>
    <w:rsid w:val="00885361"/>
    <w:rsid w:val="00893351"/>
    <w:rsid w:val="00895663"/>
    <w:rsid w:val="00895BAC"/>
    <w:rsid w:val="00897BF4"/>
    <w:rsid w:val="008A3A1D"/>
    <w:rsid w:val="008A47DB"/>
    <w:rsid w:val="008A513B"/>
    <w:rsid w:val="008A68AE"/>
    <w:rsid w:val="008B35ED"/>
    <w:rsid w:val="008B6C15"/>
    <w:rsid w:val="008C0998"/>
    <w:rsid w:val="008C26B1"/>
    <w:rsid w:val="008C4D8A"/>
    <w:rsid w:val="008C5B1C"/>
    <w:rsid w:val="008C5E9A"/>
    <w:rsid w:val="008D12AA"/>
    <w:rsid w:val="008F5AE6"/>
    <w:rsid w:val="008F7B07"/>
    <w:rsid w:val="00902503"/>
    <w:rsid w:val="009037FA"/>
    <w:rsid w:val="00904B6A"/>
    <w:rsid w:val="009101D3"/>
    <w:rsid w:val="0091376B"/>
    <w:rsid w:val="009204EB"/>
    <w:rsid w:val="00922123"/>
    <w:rsid w:val="00923C15"/>
    <w:rsid w:val="00935558"/>
    <w:rsid w:val="0093575C"/>
    <w:rsid w:val="0093585D"/>
    <w:rsid w:val="0094243E"/>
    <w:rsid w:val="009454A9"/>
    <w:rsid w:val="00951E60"/>
    <w:rsid w:val="00952B51"/>
    <w:rsid w:val="0096626A"/>
    <w:rsid w:val="00973579"/>
    <w:rsid w:val="00976CE2"/>
    <w:rsid w:val="0098767C"/>
    <w:rsid w:val="009918D8"/>
    <w:rsid w:val="00993FB5"/>
    <w:rsid w:val="00995719"/>
    <w:rsid w:val="009A07C7"/>
    <w:rsid w:val="009A22C2"/>
    <w:rsid w:val="009A3068"/>
    <w:rsid w:val="009A3987"/>
    <w:rsid w:val="009A6559"/>
    <w:rsid w:val="009C0589"/>
    <w:rsid w:val="009C24AD"/>
    <w:rsid w:val="009C6AAC"/>
    <w:rsid w:val="009D0C9F"/>
    <w:rsid w:val="009D2204"/>
    <w:rsid w:val="009E0467"/>
    <w:rsid w:val="009E3539"/>
    <w:rsid w:val="00A02A0B"/>
    <w:rsid w:val="00A03794"/>
    <w:rsid w:val="00A05F41"/>
    <w:rsid w:val="00A07290"/>
    <w:rsid w:val="00A1184F"/>
    <w:rsid w:val="00A1216E"/>
    <w:rsid w:val="00A12C97"/>
    <w:rsid w:val="00A143A2"/>
    <w:rsid w:val="00A14CF7"/>
    <w:rsid w:val="00A16B40"/>
    <w:rsid w:val="00A16F13"/>
    <w:rsid w:val="00A27007"/>
    <w:rsid w:val="00A31A72"/>
    <w:rsid w:val="00A33AA2"/>
    <w:rsid w:val="00A35651"/>
    <w:rsid w:val="00A37189"/>
    <w:rsid w:val="00A40C40"/>
    <w:rsid w:val="00A547E8"/>
    <w:rsid w:val="00A60ED9"/>
    <w:rsid w:val="00A6463C"/>
    <w:rsid w:val="00A64FDB"/>
    <w:rsid w:val="00A65818"/>
    <w:rsid w:val="00A71190"/>
    <w:rsid w:val="00A71A21"/>
    <w:rsid w:val="00A779FB"/>
    <w:rsid w:val="00A818C8"/>
    <w:rsid w:val="00A83675"/>
    <w:rsid w:val="00A855F9"/>
    <w:rsid w:val="00A9207B"/>
    <w:rsid w:val="00A941F1"/>
    <w:rsid w:val="00A94F49"/>
    <w:rsid w:val="00AA1AC1"/>
    <w:rsid w:val="00AA542F"/>
    <w:rsid w:val="00AB149C"/>
    <w:rsid w:val="00AB7797"/>
    <w:rsid w:val="00AC54B0"/>
    <w:rsid w:val="00AC6387"/>
    <w:rsid w:val="00AC6C3A"/>
    <w:rsid w:val="00AD34B8"/>
    <w:rsid w:val="00AE3087"/>
    <w:rsid w:val="00AE5A9F"/>
    <w:rsid w:val="00AE6B06"/>
    <w:rsid w:val="00AF467A"/>
    <w:rsid w:val="00AF7F0C"/>
    <w:rsid w:val="00B040CE"/>
    <w:rsid w:val="00B0769F"/>
    <w:rsid w:val="00B16D06"/>
    <w:rsid w:val="00B22639"/>
    <w:rsid w:val="00B23258"/>
    <w:rsid w:val="00B23A51"/>
    <w:rsid w:val="00B269FF"/>
    <w:rsid w:val="00B273FE"/>
    <w:rsid w:val="00B27C8B"/>
    <w:rsid w:val="00B301DF"/>
    <w:rsid w:val="00B318C6"/>
    <w:rsid w:val="00B35BC5"/>
    <w:rsid w:val="00B37F49"/>
    <w:rsid w:val="00B42883"/>
    <w:rsid w:val="00B6046D"/>
    <w:rsid w:val="00B70DE2"/>
    <w:rsid w:val="00B75FE3"/>
    <w:rsid w:val="00B8637F"/>
    <w:rsid w:val="00B87C5B"/>
    <w:rsid w:val="00BB6D36"/>
    <w:rsid w:val="00BC1C2A"/>
    <w:rsid w:val="00BD39AB"/>
    <w:rsid w:val="00BE1568"/>
    <w:rsid w:val="00BE1C0E"/>
    <w:rsid w:val="00BE3AD3"/>
    <w:rsid w:val="00BE42D3"/>
    <w:rsid w:val="00BE67E4"/>
    <w:rsid w:val="00BF0DD3"/>
    <w:rsid w:val="00C00425"/>
    <w:rsid w:val="00C010E7"/>
    <w:rsid w:val="00C044E2"/>
    <w:rsid w:val="00C1241F"/>
    <w:rsid w:val="00C13228"/>
    <w:rsid w:val="00C136EB"/>
    <w:rsid w:val="00C23FE8"/>
    <w:rsid w:val="00C2440E"/>
    <w:rsid w:val="00C341DF"/>
    <w:rsid w:val="00C3603C"/>
    <w:rsid w:val="00C36A94"/>
    <w:rsid w:val="00C42112"/>
    <w:rsid w:val="00C43A67"/>
    <w:rsid w:val="00C715ED"/>
    <w:rsid w:val="00C727A4"/>
    <w:rsid w:val="00C82D11"/>
    <w:rsid w:val="00C83972"/>
    <w:rsid w:val="00C86BA8"/>
    <w:rsid w:val="00C86F89"/>
    <w:rsid w:val="00C87508"/>
    <w:rsid w:val="00C91E91"/>
    <w:rsid w:val="00C923B6"/>
    <w:rsid w:val="00CA2470"/>
    <w:rsid w:val="00CA3F88"/>
    <w:rsid w:val="00CB2BCB"/>
    <w:rsid w:val="00CC4FBE"/>
    <w:rsid w:val="00CD526A"/>
    <w:rsid w:val="00CD7034"/>
    <w:rsid w:val="00CE3EB2"/>
    <w:rsid w:val="00CE4B77"/>
    <w:rsid w:val="00CE4C36"/>
    <w:rsid w:val="00CE534C"/>
    <w:rsid w:val="00CF40C6"/>
    <w:rsid w:val="00CF47F4"/>
    <w:rsid w:val="00CF5D35"/>
    <w:rsid w:val="00CF75F9"/>
    <w:rsid w:val="00D0634C"/>
    <w:rsid w:val="00D06C4F"/>
    <w:rsid w:val="00D124A9"/>
    <w:rsid w:val="00D14F3E"/>
    <w:rsid w:val="00D15E46"/>
    <w:rsid w:val="00D166F0"/>
    <w:rsid w:val="00D16A0E"/>
    <w:rsid w:val="00D20E76"/>
    <w:rsid w:val="00D21D29"/>
    <w:rsid w:val="00D23048"/>
    <w:rsid w:val="00D23AA6"/>
    <w:rsid w:val="00D3244D"/>
    <w:rsid w:val="00D3539B"/>
    <w:rsid w:val="00D355D1"/>
    <w:rsid w:val="00D40F12"/>
    <w:rsid w:val="00D43040"/>
    <w:rsid w:val="00D4418F"/>
    <w:rsid w:val="00D47B21"/>
    <w:rsid w:val="00D51B59"/>
    <w:rsid w:val="00D52A30"/>
    <w:rsid w:val="00D54006"/>
    <w:rsid w:val="00D62AAD"/>
    <w:rsid w:val="00D707D3"/>
    <w:rsid w:val="00D72A37"/>
    <w:rsid w:val="00D75D36"/>
    <w:rsid w:val="00D76681"/>
    <w:rsid w:val="00D83683"/>
    <w:rsid w:val="00D83E05"/>
    <w:rsid w:val="00D94136"/>
    <w:rsid w:val="00D94B34"/>
    <w:rsid w:val="00DA3FDB"/>
    <w:rsid w:val="00DA7C88"/>
    <w:rsid w:val="00DB0800"/>
    <w:rsid w:val="00DB1097"/>
    <w:rsid w:val="00DC60B1"/>
    <w:rsid w:val="00DD17FE"/>
    <w:rsid w:val="00DD69EB"/>
    <w:rsid w:val="00DE2E96"/>
    <w:rsid w:val="00DF0ECE"/>
    <w:rsid w:val="00DF4C1E"/>
    <w:rsid w:val="00DF54CC"/>
    <w:rsid w:val="00E021AD"/>
    <w:rsid w:val="00E03C6E"/>
    <w:rsid w:val="00E11A69"/>
    <w:rsid w:val="00E2093B"/>
    <w:rsid w:val="00E20FCA"/>
    <w:rsid w:val="00E22EB1"/>
    <w:rsid w:val="00E32B6A"/>
    <w:rsid w:val="00E35D0C"/>
    <w:rsid w:val="00E44D0E"/>
    <w:rsid w:val="00E4685B"/>
    <w:rsid w:val="00E479C9"/>
    <w:rsid w:val="00E50F39"/>
    <w:rsid w:val="00E540A0"/>
    <w:rsid w:val="00E57793"/>
    <w:rsid w:val="00E62ECD"/>
    <w:rsid w:val="00E707D8"/>
    <w:rsid w:val="00E73688"/>
    <w:rsid w:val="00E75DCA"/>
    <w:rsid w:val="00E75ED8"/>
    <w:rsid w:val="00E75F3F"/>
    <w:rsid w:val="00E83FEB"/>
    <w:rsid w:val="00E86042"/>
    <w:rsid w:val="00E9127F"/>
    <w:rsid w:val="00E9477C"/>
    <w:rsid w:val="00E97A19"/>
    <w:rsid w:val="00EA2B26"/>
    <w:rsid w:val="00EA2CB3"/>
    <w:rsid w:val="00EA56DC"/>
    <w:rsid w:val="00EA56EB"/>
    <w:rsid w:val="00EA5F5D"/>
    <w:rsid w:val="00EC3199"/>
    <w:rsid w:val="00EC4C35"/>
    <w:rsid w:val="00ED2805"/>
    <w:rsid w:val="00ED3830"/>
    <w:rsid w:val="00ED3F32"/>
    <w:rsid w:val="00EE27A0"/>
    <w:rsid w:val="00EF6026"/>
    <w:rsid w:val="00F02DE9"/>
    <w:rsid w:val="00F10EBD"/>
    <w:rsid w:val="00F14FCC"/>
    <w:rsid w:val="00F15C55"/>
    <w:rsid w:val="00F173E3"/>
    <w:rsid w:val="00F17E64"/>
    <w:rsid w:val="00F2047A"/>
    <w:rsid w:val="00F22356"/>
    <w:rsid w:val="00F22ADC"/>
    <w:rsid w:val="00F25D71"/>
    <w:rsid w:val="00F30407"/>
    <w:rsid w:val="00F35202"/>
    <w:rsid w:val="00F400F4"/>
    <w:rsid w:val="00F4258C"/>
    <w:rsid w:val="00F460DC"/>
    <w:rsid w:val="00F47973"/>
    <w:rsid w:val="00F47B38"/>
    <w:rsid w:val="00F5303C"/>
    <w:rsid w:val="00F53CA6"/>
    <w:rsid w:val="00F578A9"/>
    <w:rsid w:val="00F6286B"/>
    <w:rsid w:val="00F66B2C"/>
    <w:rsid w:val="00F7098C"/>
    <w:rsid w:val="00F770A9"/>
    <w:rsid w:val="00F77556"/>
    <w:rsid w:val="00F82616"/>
    <w:rsid w:val="00F857F7"/>
    <w:rsid w:val="00F87AAE"/>
    <w:rsid w:val="00F90D90"/>
    <w:rsid w:val="00FA7680"/>
    <w:rsid w:val="00FA7D24"/>
    <w:rsid w:val="00FB02F5"/>
    <w:rsid w:val="00FB0D88"/>
    <w:rsid w:val="00FB59D2"/>
    <w:rsid w:val="00FC25F9"/>
    <w:rsid w:val="00FC3DE7"/>
    <w:rsid w:val="00FC7F04"/>
    <w:rsid w:val="00FD0CBD"/>
    <w:rsid w:val="00FD1CF0"/>
    <w:rsid w:val="00FD2E9E"/>
    <w:rsid w:val="00FD38B4"/>
    <w:rsid w:val="00FD46DD"/>
    <w:rsid w:val="00FD6EFD"/>
    <w:rsid w:val="00FD74EE"/>
    <w:rsid w:val="00FE0173"/>
    <w:rsid w:val="00FE1133"/>
    <w:rsid w:val="00FE5DEB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DB84FDE8-BCFF-4164-9B4A-C12977A34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Ttulo4">
    <w:name w:val="heading 4"/>
    <w:basedOn w:val="Normal"/>
    <w:next w:val="Normal"/>
    <w:link w:val="Ttulo4Char"/>
    <w:unhideWhenUsed/>
    <w:qFormat/>
    <w:locked/>
    <w:rsid w:val="00D16A0E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"/>
    <w:basedOn w:val="Normal"/>
    <w:link w:val="CabealhoChar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uiPriority w:val="59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FF29A8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customStyle="1" w:styleId="Default">
    <w:name w:val="Default"/>
    <w:rsid w:val="00A14CF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Forte">
    <w:name w:val="Strong"/>
    <w:basedOn w:val="Fontepargpadro"/>
    <w:qFormat/>
    <w:locked/>
    <w:rsid w:val="005C1965"/>
    <w:rPr>
      <w:b/>
      <w:bCs/>
    </w:rPr>
  </w:style>
  <w:style w:type="paragraph" w:styleId="NormalWeb">
    <w:name w:val="Normal (Web)"/>
    <w:basedOn w:val="Normal"/>
    <w:uiPriority w:val="99"/>
    <w:rsid w:val="00E9477C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orpodetexto21">
    <w:name w:val="Corpo de texto 21"/>
    <w:basedOn w:val="Normal"/>
    <w:rsid w:val="002266E0"/>
    <w:pPr>
      <w:suppressAutoHyphens/>
      <w:spacing w:after="0" w:line="360" w:lineRule="auto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CG1">
    <w:name w:val="CG1"/>
    <w:basedOn w:val="Normal"/>
    <w:rsid w:val="00D4418F"/>
    <w:pPr>
      <w:tabs>
        <w:tab w:val="num" w:pos="360"/>
      </w:tabs>
      <w:spacing w:after="120" w:line="240" w:lineRule="auto"/>
      <w:jc w:val="both"/>
    </w:pPr>
    <w:rPr>
      <w:rFonts w:ascii="Times New Roman" w:eastAsia="Times New Roman" w:hAnsi="Times New Roman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D16A0E"/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DBD9C-5224-411A-8A6C-568422CA7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1680</Words>
  <Characters>9649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Marcelo Maciel</dc:creator>
  <cp:lastModifiedBy>Érico Kretzer Jr.</cp:lastModifiedBy>
  <cp:revision>2</cp:revision>
  <cp:lastPrinted>2016-04-28T16:49:00Z</cp:lastPrinted>
  <dcterms:created xsi:type="dcterms:W3CDTF">2020-03-20T20:36:00Z</dcterms:created>
  <dcterms:modified xsi:type="dcterms:W3CDTF">2020-03-20T20:36:00Z</dcterms:modified>
</cp:coreProperties>
</file>